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48" w:rsidRDefault="001F2348" w:rsidP="001F2348">
      <w:pPr>
        <w:pStyle w:val="a5"/>
        <w:spacing w:line="360" w:lineRule="auto"/>
        <w:ind w:firstLine="482"/>
        <w:rPr>
          <w:sz w:val="28"/>
          <w:szCs w:val="28"/>
        </w:rPr>
      </w:pPr>
      <w:r w:rsidRPr="00637CC2">
        <w:rPr>
          <w:rFonts w:hint="eastAsia"/>
          <w:sz w:val="28"/>
          <w:szCs w:val="28"/>
        </w:rPr>
        <w:t>中标候选人公示</w:t>
      </w:r>
    </w:p>
    <w:p w:rsidR="001F2348" w:rsidRDefault="001F2348" w:rsidP="001F2348">
      <w:pPr>
        <w:jc w:val="center"/>
        <w:rPr>
          <w:sz w:val="28"/>
          <w:szCs w:val="28"/>
        </w:rPr>
      </w:pPr>
    </w:p>
    <w:p w:rsidR="001F2348" w:rsidRPr="00A86AEF" w:rsidRDefault="001F2348" w:rsidP="001F2348">
      <w:pPr>
        <w:spacing w:line="360" w:lineRule="auto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项目名称：</w:t>
      </w:r>
      <w:r w:rsidR="009A43ED" w:rsidRPr="009A43ED">
        <w:rPr>
          <w:rFonts w:ascii="宋体" w:hAnsi="宋体" w:hint="eastAsia"/>
          <w:sz w:val="24"/>
          <w:szCs w:val="24"/>
        </w:rPr>
        <w:t>北京化工大学东校区景观环境提升工程二期Ⅲ标段</w:t>
      </w:r>
    </w:p>
    <w:p w:rsidR="001F2348" w:rsidRPr="00A86AEF" w:rsidRDefault="001F2348" w:rsidP="001F2348">
      <w:pPr>
        <w:spacing w:line="360" w:lineRule="auto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项目编号：</w:t>
      </w:r>
      <w:r w:rsidR="009A43ED" w:rsidRPr="009A43ED">
        <w:rPr>
          <w:rFonts w:ascii="宋体" w:hAnsi="宋体"/>
          <w:sz w:val="24"/>
          <w:szCs w:val="24"/>
        </w:rPr>
        <w:t>BUCTJJ</w:t>
      </w:r>
      <w:r w:rsidR="009A43ED" w:rsidRPr="009A43ED">
        <w:rPr>
          <w:rFonts w:ascii="宋体" w:hAnsi="宋体" w:hint="eastAsia"/>
          <w:sz w:val="24"/>
          <w:szCs w:val="24"/>
        </w:rPr>
        <w:t>201910</w:t>
      </w:r>
    </w:p>
    <w:p w:rsidR="001F2348" w:rsidRPr="00A86AEF" w:rsidRDefault="001F2348" w:rsidP="001F234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</w:t>
      </w:r>
      <w:r w:rsidRPr="00A86AEF">
        <w:rPr>
          <w:rFonts w:ascii="宋体" w:hAnsi="宋体" w:hint="eastAsia"/>
          <w:sz w:val="24"/>
          <w:szCs w:val="24"/>
        </w:rPr>
        <w:t>单位地址：</w:t>
      </w:r>
      <w:r w:rsidR="00A95387" w:rsidRPr="00A95387">
        <w:rPr>
          <w:rFonts w:ascii="宋体" w:hAnsi="宋体" w:hint="eastAsia"/>
          <w:sz w:val="24"/>
          <w:szCs w:val="24"/>
        </w:rPr>
        <w:t>北京市朝阳区北三环东路15号</w:t>
      </w:r>
    </w:p>
    <w:p w:rsidR="001F2348" w:rsidRPr="00A86AEF" w:rsidRDefault="001F2348" w:rsidP="001F2348">
      <w:pPr>
        <w:spacing w:line="360" w:lineRule="auto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招标方式：公开招标</w:t>
      </w:r>
    </w:p>
    <w:p w:rsidR="001F2348" w:rsidRPr="00A86AEF" w:rsidRDefault="001F2348" w:rsidP="001F2348">
      <w:pPr>
        <w:spacing w:line="360" w:lineRule="auto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开标时间：2019年</w:t>
      </w:r>
      <w:r>
        <w:rPr>
          <w:rFonts w:ascii="宋体" w:hAnsi="宋体" w:hint="eastAsia"/>
          <w:sz w:val="24"/>
          <w:szCs w:val="24"/>
        </w:rPr>
        <w:t>7</w:t>
      </w:r>
      <w:r w:rsidRPr="00A86AEF">
        <w:rPr>
          <w:rFonts w:ascii="宋体" w:hAnsi="宋体" w:hint="eastAsia"/>
          <w:sz w:val="24"/>
          <w:szCs w:val="24"/>
        </w:rPr>
        <w:t>月1</w:t>
      </w:r>
      <w:r w:rsidR="003E39BA">
        <w:rPr>
          <w:rFonts w:ascii="宋体" w:hAnsi="宋体" w:hint="eastAsia"/>
          <w:sz w:val="24"/>
          <w:szCs w:val="24"/>
        </w:rPr>
        <w:t>8</w:t>
      </w:r>
      <w:r w:rsidRPr="00A86AEF">
        <w:rPr>
          <w:rFonts w:ascii="宋体" w:hAnsi="宋体" w:hint="eastAsia"/>
          <w:sz w:val="24"/>
          <w:szCs w:val="24"/>
        </w:rPr>
        <w:t>日上午9时0分</w:t>
      </w:r>
    </w:p>
    <w:p w:rsidR="001F2348" w:rsidRPr="00A86AEF" w:rsidRDefault="001F2348" w:rsidP="001F2348">
      <w:pPr>
        <w:spacing w:line="360" w:lineRule="auto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公示截止日期： 2019年</w:t>
      </w:r>
      <w:r>
        <w:rPr>
          <w:rFonts w:ascii="宋体" w:hAnsi="宋体" w:hint="eastAsia"/>
          <w:sz w:val="24"/>
          <w:szCs w:val="24"/>
        </w:rPr>
        <w:t>7</w:t>
      </w:r>
      <w:r w:rsidRPr="00A86AEF">
        <w:rPr>
          <w:rFonts w:ascii="宋体" w:hAnsi="宋体" w:hint="eastAsia"/>
          <w:sz w:val="24"/>
          <w:szCs w:val="24"/>
        </w:rPr>
        <w:t>月</w:t>
      </w:r>
      <w:r w:rsidR="003E39BA">
        <w:rPr>
          <w:rFonts w:ascii="宋体" w:hAnsi="宋体" w:hint="eastAsia"/>
          <w:sz w:val="24"/>
          <w:szCs w:val="24"/>
        </w:rPr>
        <w:t>2</w:t>
      </w:r>
      <w:r w:rsidR="00020A1D">
        <w:rPr>
          <w:rFonts w:ascii="宋体" w:hAnsi="宋体" w:hint="eastAsia"/>
          <w:sz w:val="24"/>
          <w:szCs w:val="24"/>
        </w:rPr>
        <w:t>6</w:t>
      </w:r>
      <w:r w:rsidRPr="00A86AEF">
        <w:rPr>
          <w:rFonts w:ascii="宋体" w:hAnsi="宋体" w:hint="eastAsia"/>
          <w:sz w:val="24"/>
          <w:szCs w:val="24"/>
        </w:rPr>
        <w:t>日</w:t>
      </w:r>
    </w:p>
    <w:p w:rsidR="001F2348" w:rsidRPr="00A86AEF" w:rsidRDefault="001F2348" w:rsidP="001F2348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评标情况</w:t>
      </w:r>
    </w:p>
    <w:p w:rsidR="001F2348" w:rsidRPr="000D49A9" w:rsidRDefault="001F2348" w:rsidP="000D49A9">
      <w:pPr>
        <w:spacing w:line="360" w:lineRule="auto"/>
        <w:ind w:left="420"/>
        <w:rPr>
          <w:rFonts w:ascii="宋体" w:hAnsi="宋体"/>
          <w:sz w:val="24"/>
          <w:szCs w:val="24"/>
        </w:rPr>
      </w:pPr>
      <w:r w:rsidRPr="000D49A9">
        <w:rPr>
          <w:rFonts w:ascii="宋体" w:hAnsi="宋体" w:hint="eastAsia"/>
          <w:sz w:val="24"/>
          <w:szCs w:val="24"/>
        </w:rPr>
        <w:t>中标候选人基本情况</w:t>
      </w:r>
    </w:p>
    <w:p w:rsidR="001F2348" w:rsidRPr="000D49A9" w:rsidRDefault="001F2348" w:rsidP="000D49A9">
      <w:pPr>
        <w:spacing w:line="360" w:lineRule="auto"/>
        <w:ind w:left="42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中标候选人第1名：</w:t>
      </w:r>
      <w:r w:rsidR="00083616" w:rsidRPr="000D49A9">
        <w:rPr>
          <w:rFonts w:ascii="宋体" w:hAnsi="宋体" w:hint="eastAsia"/>
          <w:sz w:val="24"/>
          <w:szCs w:val="24"/>
        </w:rPr>
        <w:t>北京泷旭建设工程有限公司</w:t>
      </w:r>
      <w:r w:rsidRPr="00A86AEF">
        <w:rPr>
          <w:rFonts w:ascii="宋体" w:hAnsi="宋体" w:hint="eastAsia"/>
          <w:sz w:val="24"/>
          <w:szCs w:val="24"/>
        </w:rPr>
        <w:t>，投标报价：</w:t>
      </w:r>
      <w:r>
        <w:rPr>
          <w:rFonts w:ascii="宋体" w:hAnsi="宋体" w:hint="eastAsia"/>
          <w:sz w:val="24"/>
          <w:szCs w:val="24"/>
        </w:rPr>
        <w:t>人民币</w:t>
      </w:r>
      <w:r w:rsidR="000D49A9" w:rsidRPr="000D49A9">
        <w:rPr>
          <w:rFonts w:ascii="宋体" w:hAnsi="宋体" w:hint="eastAsia"/>
          <w:sz w:val="24"/>
          <w:szCs w:val="24"/>
        </w:rPr>
        <w:t>1070.261068万元</w:t>
      </w:r>
      <w:r w:rsidRPr="00A86AEF">
        <w:rPr>
          <w:rFonts w:ascii="宋体" w:hAnsi="宋体" w:hint="eastAsia"/>
          <w:sz w:val="24"/>
          <w:szCs w:val="24"/>
        </w:rPr>
        <w:t>，质量：</w:t>
      </w:r>
      <w:r w:rsidR="003E39BA">
        <w:rPr>
          <w:rFonts w:ascii="宋体" w:hAnsi="宋体" w:hint="eastAsia"/>
          <w:sz w:val="24"/>
          <w:szCs w:val="24"/>
        </w:rPr>
        <w:t>合格</w:t>
      </w:r>
      <w:r w:rsidRPr="00A86AEF">
        <w:rPr>
          <w:rFonts w:ascii="宋体" w:hAnsi="宋体" w:hint="eastAsia"/>
          <w:sz w:val="24"/>
          <w:szCs w:val="24"/>
        </w:rPr>
        <w:t>，工期：</w:t>
      </w:r>
      <w:r w:rsidR="003E39BA">
        <w:rPr>
          <w:rFonts w:ascii="宋体" w:hAnsi="宋体" w:hint="eastAsia"/>
          <w:sz w:val="24"/>
          <w:szCs w:val="24"/>
        </w:rPr>
        <w:t>143</w:t>
      </w:r>
      <w:r w:rsidRPr="00A86AEF">
        <w:rPr>
          <w:rFonts w:ascii="宋体" w:hAnsi="宋体" w:hint="eastAsia"/>
          <w:sz w:val="24"/>
          <w:szCs w:val="24"/>
        </w:rPr>
        <w:t>天；</w:t>
      </w:r>
    </w:p>
    <w:p w:rsidR="001F2348" w:rsidRPr="00A86AEF" w:rsidRDefault="001F2348" w:rsidP="001F2348">
      <w:pPr>
        <w:spacing w:line="360" w:lineRule="auto"/>
        <w:ind w:left="42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中标候选人第2名：</w:t>
      </w:r>
      <w:r w:rsidR="000D49A9" w:rsidRPr="003E39BA">
        <w:rPr>
          <w:rFonts w:hint="eastAsia"/>
          <w:sz w:val="24"/>
          <w:szCs w:val="24"/>
        </w:rPr>
        <w:t>北京森源达园林股份有限公司</w:t>
      </w:r>
      <w:r w:rsidRPr="00A86AEF">
        <w:rPr>
          <w:rFonts w:ascii="宋体" w:hAnsi="宋体" w:hint="eastAsia"/>
          <w:sz w:val="24"/>
          <w:szCs w:val="24"/>
        </w:rPr>
        <w:t>，投标报价：</w:t>
      </w:r>
      <w:r>
        <w:rPr>
          <w:rFonts w:ascii="宋体" w:hAnsi="宋体" w:hint="eastAsia"/>
          <w:sz w:val="24"/>
          <w:szCs w:val="24"/>
        </w:rPr>
        <w:t>人民币</w:t>
      </w:r>
      <w:r w:rsidR="000D49A9">
        <w:rPr>
          <w:rFonts w:ascii="宋体" w:hAnsi="宋体" w:hint="eastAsia"/>
          <w:color w:val="000000" w:themeColor="text1"/>
          <w:sz w:val="24"/>
        </w:rPr>
        <w:t>1055.285679万元</w:t>
      </w:r>
      <w:r w:rsidRPr="00A86AEF">
        <w:rPr>
          <w:rFonts w:ascii="宋体" w:hAnsi="宋体" w:hint="eastAsia"/>
          <w:sz w:val="24"/>
          <w:szCs w:val="24"/>
        </w:rPr>
        <w:t>，</w:t>
      </w:r>
      <w:r w:rsidR="000D49A9" w:rsidRPr="00A86AEF">
        <w:rPr>
          <w:rFonts w:ascii="宋体" w:hAnsi="宋体" w:hint="eastAsia"/>
          <w:sz w:val="24"/>
          <w:szCs w:val="24"/>
        </w:rPr>
        <w:t>质量：</w:t>
      </w:r>
      <w:r w:rsidR="000D49A9">
        <w:rPr>
          <w:rFonts w:ascii="宋体" w:hAnsi="宋体" w:hint="eastAsia"/>
          <w:sz w:val="24"/>
          <w:szCs w:val="24"/>
        </w:rPr>
        <w:t>合格</w:t>
      </w:r>
      <w:r w:rsidR="000D49A9" w:rsidRPr="00A86AEF">
        <w:rPr>
          <w:rFonts w:ascii="宋体" w:hAnsi="宋体" w:hint="eastAsia"/>
          <w:sz w:val="24"/>
          <w:szCs w:val="24"/>
        </w:rPr>
        <w:t>，工期：</w:t>
      </w:r>
      <w:r w:rsidR="000D49A9">
        <w:rPr>
          <w:rFonts w:ascii="宋体" w:hAnsi="宋体" w:hint="eastAsia"/>
          <w:sz w:val="24"/>
          <w:szCs w:val="24"/>
        </w:rPr>
        <w:t>143</w:t>
      </w:r>
      <w:r w:rsidR="000D49A9" w:rsidRPr="00A86AEF">
        <w:rPr>
          <w:rFonts w:ascii="宋体" w:hAnsi="宋体" w:hint="eastAsia"/>
          <w:sz w:val="24"/>
          <w:szCs w:val="24"/>
        </w:rPr>
        <w:t>天</w:t>
      </w:r>
      <w:r w:rsidRPr="00A86AEF">
        <w:rPr>
          <w:rFonts w:ascii="宋体" w:hAnsi="宋体" w:hint="eastAsia"/>
          <w:sz w:val="24"/>
          <w:szCs w:val="24"/>
        </w:rPr>
        <w:t>；</w:t>
      </w:r>
    </w:p>
    <w:p w:rsidR="001F2348" w:rsidRPr="00A86AEF" w:rsidRDefault="001F2348" w:rsidP="001F2348">
      <w:pPr>
        <w:spacing w:line="360" w:lineRule="auto"/>
        <w:ind w:left="42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中标候选人第3名：</w:t>
      </w:r>
      <w:r w:rsidR="000D49A9" w:rsidRPr="003E39BA">
        <w:rPr>
          <w:rFonts w:hint="eastAsia"/>
          <w:sz w:val="24"/>
          <w:szCs w:val="24"/>
        </w:rPr>
        <w:t>北京路桥诺亚方舟园林绿化有限公司</w:t>
      </w:r>
      <w:r w:rsidRPr="00A86AEF">
        <w:rPr>
          <w:rFonts w:ascii="宋体" w:hAnsi="宋体" w:hint="eastAsia"/>
          <w:sz w:val="24"/>
          <w:szCs w:val="24"/>
        </w:rPr>
        <w:t>，投标报价：</w:t>
      </w:r>
      <w:r w:rsidR="000D49A9">
        <w:rPr>
          <w:rFonts w:ascii="宋体" w:hAnsi="宋体" w:hint="eastAsia"/>
          <w:sz w:val="24"/>
          <w:szCs w:val="24"/>
        </w:rPr>
        <w:t>人民币</w:t>
      </w:r>
      <w:r w:rsidR="000D49A9">
        <w:rPr>
          <w:rFonts w:ascii="宋体" w:hAnsi="宋体" w:hint="eastAsia"/>
          <w:color w:val="000000" w:themeColor="text1"/>
          <w:sz w:val="24"/>
        </w:rPr>
        <w:t>1078.455299</w:t>
      </w:r>
      <w:r w:rsidR="00016B61">
        <w:rPr>
          <w:rFonts w:ascii="宋体" w:hAnsi="宋体" w:hint="eastAsia"/>
          <w:color w:val="000000" w:themeColor="text1"/>
          <w:sz w:val="24"/>
        </w:rPr>
        <w:t>万元</w:t>
      </w:r>
      <w:r w:rsidRPr="00A86AEF">
        <w:rPr>
          <w:rFonts w:ascii="宋体" w:hAnsi="宋体" w:hint="eastAsia"/>
          <w:sz w:val="24"/>
          <w:szCs w:val="24"/>
        </w:rPr>
        <w:t>，</w:t>
      </w:r>
      <w:r w:rsidR="000D49A9" w:rsidRPr="00A86AEF">
        <w:rPr>
          <w:rFonts w:ascii="宋体" w:hAnsi="宋体" w:hint="eastAsia"/>
          <w:sz w:val="24"/>
          <w:szCs w:val="24"/>
        </w:rPr>
        <w:t>质量：</w:t>
      </w:r>
      <w:r w:rsidR="000D49A9">
        <w:rPr>
          <w:rFonts w:ascii="宋体" w:hAnsi="宋体" w:hint="eastAsia"/>
          <w:sz w:val="24"/>
          <w:szCs w:val="24"/>
        </w:rPr>
        <w:t>合格</w:t>
      </w:r>
      <w:r w:rsidR="000D49A9" w:rsidRPr="00A86AEF">
        <w:rPr>
          <w:rFonts w:ascii="宋体" w:hAnsi="宋体" w:hint="eastAsia"/>
          <w:sz w:val="24"/>
          <w:szCs w:val="24"/>
        </w:rPr>
        <w:t>，工期：</w:t>
      </w:r>
      <w:r w:rsidR="000D49A9">
        <w:rPr>
          <w:rFonts w:ascii="宋体" w:hAnsi="宋体" w:hint="eastAsia"/>
          <w:sz w:val="24"/>
          <w:szCs w:val="24"/>
        </w:rPr>
        <w:t>143</w:t>
      </w:r>
      <w:r w:rsidR="000D49A9" w:rsidRPr="00A86AEF">
        <w:rPr>
          <w:rFonts w:ascii="宋体" w:hAnsi="宋体" w:hint="eastAsia"/>
          <w:sz w:val="24"/>
          <w:szCs w:val="24"/>
        </w:rPr>
        <w:t>天</w:t>
      </w:r>
      <w:r w:rsidRPr="00A86AEF">
        <w:rPr>
          <w:rFonts w:ascii="宋体" w:hAnsi="宋体" w:hint="eastAsia"/>
          <w:sz w:val="24"/>
          <w:szCs w:val="24"/>
        </w:rPr>
        <w:t>；</w:t>
      </w:r>
    </w:p>
    <w:p w:rsidR="001F2348" w:rsidRPr="00A86AEF" w:rsidRDefault="001F2348" w:rsidP="001F2348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中标候选人按照招标文件要求承诺的项目负责人情况</w:t>
      </w:r>
    </w:p>
    <w:p w:rsidR="001F2348" w:rsidRPr="00A86AEF" w:rsidRDefault="001F2348" w:rsidP="001F2348">
      <w:pPr>
        <w:spacing w:line="360" w:lineRule="auto"/>
        <w:ind w:left="42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中标候选人（</w:t>
      </w:r>
      <w:r w:rsidR="003E39BA" w:rsidRPr="003E39BA">
        <w:rPr>
          <w:rFonts w:hint="eastAsia"/>
          <w:sz w:val="24"/>
          <w:szCs w:val="24"/>
        </w:rPr>
        <w:t>北京泷旭建设工程有限公司</w:t>
      </w:r>
      <w:r w:rsidRPr="00A86AEF">
        <w:rPr>
          <w:rFonts w:hint="eastAsia"/>
          <w:sz w:val="24"/>
          <w:szCs w:val="24"/>
        </w:rPr>
        <w:t>）项目经理：</w:t>
      </w:r>
      <w:r w:rsidR="00083616" w:rsidRPr="00083616">
        <w:rPr>
          <w:rFonts w:hint="eastAsia"/>
          <w:sz w:val="24"/>
          <w:szCs w:val="24"/>
        </w:rPr>
        <w:t>陈</w:t>
      </w:r>
      <w:r w:rsidR="00083616" w:rsidRPr="00083616">
        <w:rPr>
          <w:sz w:val="24"/>
          <w:szCs w:val="24"/>
        </w:rPr>
        <w:t>政</w:t>
      </w:r>
      <w:r w:rsidRPr="00A86AEF">
        <w:rPr>
          <w:rFonts w:hint="eastAsia"/>
          <w:sz w:val="24"/>
          <w:szCs w:val="24"/>
        </w:rPr>
        <w:t>；</w:t>
      </w:r>
    </w:p>
    <w:p w:rsidR="001F2348" w:rsidRPr="00A86AEF" w:rsidRDefault="001F2348" w:rsidP="001F2348">
      <w:pPr>
        <w:spacing w:line="360" w:lineRule="auto"/>
        <w:ind w:left="42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中标候选人（</w:t>
      </w:r>
      <w:r w:rsidR="003E39BA" w:rsidRPr="003E39BA">
        <w:rPr>
          <w:rFonts w:hint="eastAsia"/>
          <w:sz w:val="24"/>
          <w:szCs w:val="24"/>
        </w:rPr>
        <w:t>北京森源达园林股份有限公司</w:t>
      </w:r>
      <w:r w:rsidRPr="00A86AEF">
        <w:rPr>
          <w:rFonts w:hint="eastAsia"/>
          <w:sz w:val="24"/>
          <w:szCs w:val="24"/>
        </w:rPr>
        <w:t>）项目经理：</w:t>
      </w:r>
      <w:r w:rsidR="00083616" w:rsidRPr="00083616">
        <w:rPr>
          <w:rFonts w:hint="eastAsia"/>
          <w:sz w:val="24"/>
          <w:szCs w:val="24"/>
        </w:rPr>
        <w:t>张</w:t>
      </w:r>
      <w:r w:rsidR="00083616" w:rsidRPr="00083616">
        <w:rPr>
          <w:sz w:val="24"/>
          <w:szCs w:val="24"/>
        </w:rPr>
        <w:t>亚辉</w:t>
      </w:r>
      <w:r w:rsidRPr="00A86AEF">
        <w:rPr>
          <w:rFonts w:hint="eastAsia"/>
          <w:sz w:val="24"/>
          <w:szCs w:val="24"/>
        </w:rPr>
        <w:t>；</w:t>
      </w:r>
    </w:p>
    <w:p w:rsidR="001F2348" w:rsidRPr="00A86AEF" w:rsidRDefault="001F2348" w:rsidP="001F2348">
      <w:pPr>
        <w:spacing w:line="360" w:lineRule="auto"/>
        <w:ind w:left="42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中标候选人（</w:t>
      </w:r>
      <w:r w:rsidR="003E39BA" w:rsidRPr="003E39BA">
        <w:rPr>
          <w:rFonts w:hint="eastAsia"/>
          <w:sz w:val="24"/>
          <w:szCs w:val="24"/>
        </w:rPr>
        <w:t>北京路桥诺亚方舟园林绿化有限公司</w:t>
      </w:r>
      <w:r w:rsidRPr="00A86AEF">
        <w:rPr>
          <w:rFonts w:hint="eastAsia"/>
          <w:sz w:val="24"/>
          <w:szCs w:val="24"/>
        </w:rPr>
        <w:t>）项目经理：</w:t>
      </w:r>
      <w:r w:rsidR="00083616" w:rsidRPr="00083616">
        <w:rPr>
          <w:rFonts w:hint="eastAsia"/>
          <w:sz w:val="24"/>
          <w:szCs w:val="24"/>
        </w:rPr>
        <w:t>岳</w:t>
      </w:r>
      <w:r w:rsidR="00083616" w:rsidRPr="00083616">
        <w:rPr>
          <w:sz w:val="24"/>
          <w:szCs w:val="24"/>
        </w:rPr>
        <w:t>雯</w:t>
      </w:r>
      <w:r w:rsidRPr="00A86AEF">
        <w:rPr>
          <w:rFonts w:hint="eastAsia"/>
          <w:sz w:val="24"/>
          <w:szCs w:val="24"/>
        </w:rPr>
        <w:t>；</w:t>
      </w:r>
    </w:p>
    <w:p w:rsidR="001F2348" w:rsidRPr="00A86AEF" w:rsidRDefault="001F2348" w:rsidP="001F2348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中标候选人响应招标文件要求的资格能力条件</w:t>
      </w:r>
    </w:p>
    <w:p w:rsidR="001F2348" w:rsidRPr="00A86AEF" w:rsidRDefault="001F2348" w:rsidP="001F2348">
      <w:pPr>
        <w:spacing w:line="360" w:lineRule="auto"/>
        <w:ind w:left="42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中标候选人（</w:t>
      </w:r>
      <w:r w:rsidR="00083616" w:rsidRPr="003E39BA">
        <w:rPr>
          <w:rFonts w:hint="eastAsia"/>
          <w:sz w:val="24"/>
          <w:szCs w:val="24"/>
        </w:rPr>
        <w:t>北京泷旭建设工程有限公司</w:t>
      </w:r>
      <w:r w:rsidRPr="00A86AEF">
        <w:rPr>
          <w:rFonts w:hint="eastAsia"/>
          <w:sz w:val="24"/>
          <w:szCs w:val="24"/>
        </w:rPr>
        <w:t>）的资格能力条件：符合招标文件规定；</w:t>
      </w:r>
    </w:p>
    <w:p w:rsidR="001F2348" w:rsidRPr="00A86AEF" w:rsidRDefault="001F2348" w:rsidP="001F2348">
      <w:pPr>
        <w:spacing w:line="360" w:lineRule="auto"/>
        <w:ind w:left="42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中标候选人（</w:t>
      </w:r>
      <w:r w:rsidR="00083616" w:rsidRPr="003E39BA">
        <w:rPr>
          <w:rFonts w:hint="eastAsia"/>
          <w:sz w:val="24"/>
          <w:szCs w:val="24"/>
        </w:rPr>
        <w:t>北京森源达园林股份有限公司</w:t>
      </w:r>
      <w:r w:rsidRPr="00A86AEF">
        <w:rPr>
          <w:rFonts w:hint="eastAsia"/>
          <w:sz w:val="24"/>
          <w:szCs w:val="24"/>
        </w:rPr>
        <w:t>）的资格能力条件：符合招标文件规定；</w:t>
      </w:r>
    </w:p>
    <w:p w:rsidR="001F2348" w:rsidRPr="00A86AEF" w:rsidRDefault="001F2348" w:rsidP="001F2348">
      <w:pPr>
        <w:spacing w:line="360" w:lineRule="auto"/>
        <w:ind w:firstLineChars="150" w:firstLine="36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中标候选人（</w:t>
      </w:r>
      <w:r w:rsidR="00083616" w:rsidRPr="003E39BA">
        <w:rPr>
          <w:rFonts w:hint="eastAsia"/>
          <w:sz w:val="24"/>
          <w:szCs w:val="24"/>
        </w:rPr>
        <w:t>北京路桥诺亚方舟园林绿化有限公司</w:t>
      </w:r>
      <w:r w:rsidRPr="00A86AEF">
        <w:rPr>
          <w:rFonts w:hint="eastAsia"/>
          <w:sz w:val="24"/>
          <w:szCs w:val="24"/>
        </w:rPr>
        <w:t>）的资格能力条件：符合招标文件规定</w:t>
      </w:r>
    </w:p>
    <w:p w:rsidR="001F2348" w:rsidRPr="00A86AEF" w:rsidRDefault="001F2348" w:rsidP="001F2348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提出异议的渠道和方式</w:t>
      </w:r>
    </w:p>
    <w:p w:rsidR="001F2348" w:rsidRPr="00A86AEF" w:rsidRDefault="001F2348" w:rsidP="001F2348">
      <w:pPr>
        <w:pStyle w:val="a6"/>
        <w:spacing w:line="360" w:lineRule="auto"/>
        <w:ind w:firstLine="48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公示期间如对评审结果存在异议，可以在公示期内以书面形式向我方提出</w:t>
      </w:r>
      <w:r w:rsidRPr="00A86AEF">
        <w:rPr>
          <w:rFonts w:ascii="宋体" w:hAnsi="宋体" w:hint="eastAsia"/>
          <w:sz w:val="24"/>
          <w:szCs w:val="24"/>
        </w:rPr>
        <w:t>质</w:t>
      </w:r>
      <w:r w:rsidRPr="00A86AEF">
        <w:rPr>
          <w:rFonts w:ascii="宋体" w:hAnsi="宋体" w:hint="eastAsia"/>
          <w:sz w:val="24"/>
          <w:szCs w:val="24"/>
        </w:rPr>
        <w:lastRenderedPageBreak/>
        <w:t>疑，我方将于收到书面质疑五个工作日内做出答复。</w:t>
      </w:r>
    </w:p>
    <w:p w:rsidR="001F2348" w:rsidRPr="00A86AEF" w:rsidRDefault="001F2348" w:rsidP="001F2348">
      <w:pPr>
        <w:pStyle w:val="a6"/>
        <w:spacing w:line="360" w:lineRule="auto"/>
        <w:ind w:left="480" w:firstLineChars="0" w:firstLine="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电话：</w:t>
      </w:r>
      <w:r w:rsidRPr="00A86AEF">
        <w:rPr>
          <w:rFonts w:hint="eastAsia"/>
          <w:sz w:val="24"/>
          <w:szCs w:val="24"/>
        </w:rPr>
        <w:t>010-5639259</w:t>
      </w:r>
      <w:r w:rsidR="003E39BA">
        <w:rPr>
          <w:rFonts w:hint="eastAsia"/>
          <w:sz w:val="24"/>
          <w:szCs w:val="24"/>
        </w:rPr>
        <w:t>2</w:t>
      </w:r>
    </w:p>
    <w:p w:rsidR="001F2348" w:rsidRPr="00A86AEF" w:rsidRDefault="001F2348" w:rsidP="001F2348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86AEF">
        <w:rPr>
          <w:rFonts w:hint="eastAsia"/>
          <w:sz w:val="24"/>
          <w:szCs w:val="24"/>
        </w:rPr>
        <w:t>其他</w:t>
      </w:r>
    </w:p>
    <w:p w:rsidR="001F2348" w:rsidRPr="00A86AEF" w:rsidRDefault="001F2348" w:rsidP="001F2348">
      <w:pPr>
        <w:tabs>
          <w:tab w:val="left" w:pos="36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本次公示在</w:t>
      </w:r>
      <w:r w:rsidR="003E39BA">
        <w:rPr>
          <w:rFonts w:ascii="宋体" w:hAnsi="宋体" w:cs="Arial" w:hint="eastAsia"/>
          <w:color w:val="000000"/>
          <w:sz w:val="24"/>
          <w:szCs w:val="24"/>
          <w:u w:val="single"/>
        </w:rPr>
        <w:t>中国招标投标公共服务平台</w:t>
      </w:r>
      <w:r w:rsidR="003E39BA">
        <w:rPr>
          <w:rFonts w:ascii="宋体" w:hAnsi="宋体" w:cs="Arial" w:hint="eastAsia"/>
          <w:sz w:val="24"/>
          <w:szCs w:val="24"/>
          <w:u w:val="single"/>
        </w:rPr>
        <w:t>（http://www.cebpubservice.com/）</w:t>
      </w:r>
      <w:r w:rsidR="003E39BA">
        <w:rPr>
          <w:rFonts w:ascii="宋体" w:hAnsi="宋体" w:cs="Arial" w:hint="eastAsia"/>
          <w:color w:val="000000"/>
          <w:sz w:val="24"/>
          <w:szCs w:val="24"/>
          <w:u w:val="single"/>
        </w:rPr>
        <w:t>、北京市公共资源交易服务平台（</w:t>
      </w:r>
      <w:r w:rsidR="003E39BA">
        <w:rPr>
          <w:rFonts w:ascii="宋体" w:hAnsi="宋体" w:cs="Arial" w:hint="eastAsia"/>
          <w:sz w:val="24"/>
          <w:szCs w:val="24"/>
          <w:u w:val="single"/>
        </w:rPr>
        <w:t>https://www.bjggzyfw.gov.cn/）</w:t>
      </w:r>
      <w:r w:rsidR="003E39BA">
        <w:rPr>
          <w:rFonts w:ascii="宋体" w:hAnsi="宋体" w:cs="Arial" w:hint="eastAsia"/>
          <w:color w:val="000000"/>
          <w:sz w:val="24"/>
          <w:szCs w:val="24"/>
          <w:u w:val="single"/>
        </w:rPr>
        <w:t>、</w:t>
      </w:r>
      <w:r w:rsidR="003E39BA">
        <w:rPr>
          <w:rFonts w:ascii="宋体" w:hAnsi="宋体" w:hint="eastAsia"/>
          <w:sz w:val="24"/>
          <w:szCs w:val="24"/>
          <w:u w:val="single"/>
        </w:rPr>
        <w:t>北京化工大学基建处（http://jjc.buct.edu.cn）、</w:t>
      </w:r>
      <w:r w:rsidR="003E39BA" w:rsidRPr="00202296">
        <w:rPr>
          <w:rFonts w:ascii="宋体" w:hAnsi="宋体"/>
          <w:sz w:val="24"/>
          <w:szCs w:val="24"/>
          <w:u w:val="single"/>
        </w:rPr>
        <w:t>北京化工大学采购与招标办公室（http://cgb.buct.edu.cn）</w:t>
      </w:r>
      <w:r w:rsidR="003E39BA">
        <w:rPr>
          <w:rFonts w:ascii="宋体" w:hAnsi="宋体" w:cs="Arial" w:hint="eastAsia"/>
          <w:color w:val="000000"/>
          <w:sz w:val="24"/>
          <w:szCs w:val="24"/>
        </w:rPr>
        <w:t>上发布</w:t>
      </w:r>
      <w:r w:rsidRPr="00A86AEF">
        <w:rPr>
          <w:rFonts w:ascii="宋体" w:hAnsi="宋体" w:hint="eastAsia"/>
          <w:sz w:val="24"/>
          <w:szCs w:val="24"/>
        </w:rPr>
        <w:t>。</w:t>
      </w:r>
    </w:p>
    <w:p w:rsidR="001F2348" w:rsidRPr="00A86AEF" w:rsidRDefault="001F2348" w:rsidP="001F2348">
      <w:pPr>
        <w:pStyle w:val="a6"/>
        <w:numPr>
          <w:ilvl w:val="0"/>
          <w:numId w:val="2"/>
        </w:numPr>
        <w:tabs>
          <w:tab w:val="left" w:pos="36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联系方式</w:t>
      </w:r>
    </w:p>
    <w:p w:rsidR="001F2348" w:rsidRPr="00A86AEF" w:rsidRDefault="001F2348" w:rsidP="001F2348">
      <w:pPr>
        <w:tabs>
          <w:tab w:val="left" w:pos="360"/>
        </w:tabs>
        <w:spacing w:line="360" w:lineRule="auto"/>
        <w:rPr>
          <w:rFonts w:ascii="宋体" w:hAnsi="宋体"/>
          <w:sz w:val="24"/>
          <w:szCs w:val="24"/>
        </w:rPr>
      </w:pPr>
    </w:p>
    <w:p w:rsidR="001F2348" w:rsidRPr="00A86AEF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</w:t>
      </w:r>
      <w:r w:rsidRPr="00A86AEF">
        <w:rPr>
          <w:rFonts w:ascii="宋体" w:hAnsi="宋体" w:hint="eastAsia"/>
          <w:sz w:val="24"/>
          <w:szCs w:val="24"/>
        </w:rPr>
        <w:t>人：</w:t>
      </w:r>
      <w:r w:rsidR="003E39BA" w:rsidRPr="003E39BA">
        <w:rPr>
          <w:rFonts w:ascii="宋体" w:hAnsi="宋体" w:hint="eastAsia"/>
          <w:sz w:val="24"/>
          <w:szCs w:val="24"/>
        </w:rPr>
        <w:t>北京化工大学</w:t>
      </w:r>
    </w:p>
    <w:p w:rsidR="001F2348" w:rsidRPr="003E39BA" w:rsidRDefault="001F2348" w:rsidP="003E39BA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地</w:t>
      </w:r>
      <w:r w:rsidRPr="00A86AEF">
        <w:rPr>
          <w:rFonts w:ascii="宋体" w:hAnsi="宋体"/>
          <w:sz w:val="24"/>
          <w:szCs w:val="24"/>
        </w:rPr>
        <w:t xml:space="preserve">    </w:t>
      </w:r>
      <w:r w:rsidRPr="00A86AEF">
        <w:rPr>
          <w:rFonts w:ascii="宋体" w:hAnsi="宋体" w:hint="eastAsia"/>
          <w:sz w:val="24"/>
          <w:szCs w:val="24"/>
        </w:rPr>
        <w:t>址：</w:t>
      </w:r>
      <w:r w:rsidR="003E39BA" w:rsidRPr="003E39BA">
        <w:rPr>
          <w:rFonts w:ascii="宋体" w:hAnsi="宋体" w:hint="eastAsia"/>
          <w:sz w:val="24"/>
          <w:szCs w:val="24"/>
        </w:rPr>
        <w:t>北京市朝阳区北三环东路15号</w:t>
      </w:r>
    </w:p>
    <w:p w:rsidR="001F2348" w:rsidRPr="00A86AEF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电    话：</w:t>
      </w:r>
      <w:r w:rsidR="003E39BA" w:rsidRPr="003E39BA">
        <w:rPr>
          <w:rFonts w:ascii="宋体" w:hAnsi="宋体"/>
          <w:sz w:val="24"/>
          <w:szCs w:val="24"/>
        </w:rPr>
        <w:t>010-5637566</w:t>
      </w:r>
      <w:r w:rsidR="003E39BA" w:rsidRPr="003E39BA">
        <w:rPr>
          <w:rFonts w:ascii="宋体" w:hAnsi="宋体" w:hint="eastAsia"/>
          <w:sz w:val="24"/>
          <w:szCs w:val="24"/>
        </w:rPr>
        <w:t>7</w:t>
      </w:r>
    </w:p>
    <w:p w:rsidR="001F2348" w:rsidRPr="00A86AEF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86AEF">
        <w:rPr>
          <w:rFonts w:ascii="宋体" w:hAnsi="宋体" w:hint="eastAsia"/>
          <w:sz w:val="24"/>
          <w:szCs w:val="24"/>
        </w:rPr>
        <w:t>联</w:t>
      </w:r>
      <w:r w:rsidRPr="00A86AEF">
        <w:rPr>
          <w:rFonts w:ascii="宋体" w:hAnsi="宋体"/>
          <w:sz w:val="24"/>
          <w:szCs w:val="24"/>
        </w:rPr>
        <w:t xml:space="preserve"> </w:t>
      </w:r>
      <w:r w:rsidRPr="00A86AEF">
        <w:rPr>
          <w:rFonts w:ascii="宋体" w:hAnsi="宋体" w:hint="eastAsia"/>
          <w:sz w:val="24"/>
          <w:szCs w:val="24"/>
        </w:rPr>
        <w:t>系</w:t>
      </w:r>
      <w:r w:rsidRPr="00A86AEF">
        <w:rPr>
          <w:rFonts w:ascii="宋体" w:hAnsi="宋体"/>
          <w:sz w:val="24"/>
          <w:szCs w:val="24"/>
        </w:rPr>
        <w:t xml:space="preserve"> </w:t>
      </w:r>
      <w:r w:rsidRPr="00A86AEF">
        <w:rPr>
          <w:rFonts w:ascii="宋体" w:hAnsi="宋体" w:hint="eastAsia"/>
          <w:sz w:val="24"/>
          <w:szCs w:val="24"/>
        </w:rPr>
        <w:t>人：</w:t>
      </w:r>
      <w:r w:rsidR="003E39BA">
        <w:rPr>
          <w:rFonts w:ascii="宋体" w:hAnsi="宋体" w:hint="eastAsia"/>
          <w:sz w:val="24"/>
          <w:szCs w:val="24"/>
        </w:rPr>
        <w:t>高老师</w:t>
      </w:r>
    </w:p>
    <w:p w:rsidR="001F2348" w:rsidRPr="00A86AEF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F2348" w:rsidRPr="003E39BA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E39BA">
        <w:rPr>
          <w:rFonts w:ascii="宋体" w:hAnsi="宋体" w:hint="eastAsia"/>
          <w:sz w:val="24"/>
          <w:szCs w:val="24"/>
        </w:rPr>
        <w:t>招标代理机构：中咨工程建设监理有限公司</w:t>
      </w:r>
    </w:p>
    <w:p w:rsidR="003E39BA" w:rsidRPr="003E39BA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</w:rPr>
      </w:pPr>
      <w:r w:rsidRPr="003E39BA">
        <w:rPr>
          <w:rFonts w:ascii="宋体" w:hAnsi="宋体" w:hint="eastAsia"/>
          <w:sz w:val="24"/>
          <w:szCs w:val="24"/>
        </w:rPr>
        <w:t>地</w:t>
      </w:r>
      <w:r w:rsidRPr="003E39BA">
        <w:rPr>
          <w:rFonts w:ascii="宋体" w:hAnsi="宋体"/>
          <w:sz w:val="24"/>
          <w:szCs w:val="24"/>
        </w:rPr>
        <w:t xml:space="preserve">    </w:t>
      </w:r>
      <w:r w:rsidRPr="003E39BA">
        <w:rPr>
          <w:rFonts w:ascii="宋体" w:hAnsi="宋体" w:hint="eastAsia"/>
          <w:sz w:val="24"/>
          <w:szCs w:val="24"/>
        </w:rPr>
        <w:t>址：</w:t>
      </w:r>
      <w:r w:rsidR="003E39BA" w:rsidRPr="003E39BA">
        <w:rPr>
          <w:rFonts w:ascii="宋体" w:hAnsi="宋体" w:hint="eastAsia"/>
          <w:sz w:val="24"/>
        </w:rPr>
        <w:t>北京市海淀区车公庄西路25号</w:t>
      </w:r>
    </w:p>
    <w:p w:rsidR="001F2348" w:rsidRPr="003E39BA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E39BA">
        <w:rPr>
          <w:rFonts w:ascii="宋体" w:hAnsi="宋体" w:hint="eastAsia"/>
          <w:sz w:val="24"/>
          <w:szCs w:val="24"/>
        </w:rPr>
        <w:t>联</w:t>
      </w:r>
      <w:r w:rsidRPr="003E39BA">
        <w:rPr>
          <w:rFonts w:ascii="宋体" w:hAnsi="宋体"/>
          <w:sz w:val="24"/>
          <w:szCs w:val="24"/>
        </w:rPr>
        <w:t xml:space="preserve"> </w:t>
      </w:r>
      <w:r w:rsidRPr="003E39BA">
        <w:rPr>
          <w:rFonts w:ascii="宋体" w:hAnsi="宋体" w:hint="eastAsia"/>
          <w:sz w:val="24"/>
          <w:szCs w:val="24"/>
        </w:rPr>
        <w:t>系</w:t>
      </w:r>
      <w:r w:rsidRPr="003E39BA">
        <w:rPr>
          <w:rFonts w:ascii="宋体" w:hAnsi="宋体"/>
          <w:sz w:val="24"/>
          <w:szCs w:val="24"/>
        </w:rPr>
        <w:t xml:space="preserve"> </w:t>
      </w:r>
      <w:r w:rsidRPr="003E39BA">
        <w:rPr>
          <w:rFonts w:ascii="宋体" w:hAnsi="宋体" w:hint="eastAsia"/>
          <w:sz w:val="24"/>
          <w:szCs w:val="24"/>
        </w:rPr>
        <w:t>人：</w:t>
      </w:r>
      <w:r w:rsidR="003E39BA" w:rsidRPr="003E39BA">
        <w:rPr>
          <w:rFonts w:ascii="宋体" w:hAnsi="宋体" w:hint="eastAsia"/>
          <w:sz w:val="24"/>
          <w:szCs w:val="24"/>
        </w:rPr>
        <w:t>李萌、牟一夫</w:t>
      </w:r>
    </w:p>
    <w:p w:rsidR="001F2348" w:rsidRPr="003E39BA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E39BA">
        <w:rPr>
          <w:rFonts w:ascii="宋体" w:hAnsi="宋体" w:hint="eastAsia"/>
          <w:sz w:val="24"/>
          <w:szCs w:val="24"/>
        </w:rPr>
        <w:t>电</w:t>
      </w:r>
      <w:r w:rsidRPr="003E39BA">
        <w:rPr>
          <w:rFonts w:ascii="宋体" w:hAnsi="宋体"/>
          <w:sz w:val="24"/>
          <w:szCs w:val="24"/>
        </w:rPr>
        <w:t xml:space="preserve">    </w:t>
      </w:r>
      <w:r w:rsidRPr="003E39BA">
        <w:rPr>
          <w:rFonts w:ascii="宋体" w:hAnsi="宋体" w:hint="eastAsia"/>
          <w:sz w:val="24"/>
          <w:szCs w:val="24"/>
        </w:rPr>
        <w:t>话：010-</w:t>
      </w:r>
      <w:r w:rsidRPr="003E39BA">
        <w:rPr>
          <w:rFonts w:ascii="宋体" w:hAnsi="宋体"/>
          <w:sz w:val="24"/>
          <w:szCs w:val="24"/>
        </w:rPr>
        <w:t xml:space="preserve">56392592                  </w:t>
      </w:r>
    </w:p>
    <w:p w:rsidR="001F2348" w:rsidRPr="003E39BA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E39BA">
        <w:rPr>
          <w:rFonts w:ascii="宋体" w:hAnsi="宋体" w:hint="eastAsia"/>
          <w:sz w:val="24"/>
          <w:szCs w:val="24"/>
        </w:rPr>
        <w:t>传</w:t>
      </w:r>
      <w:r w:rsidRPr="003E39BA">
        <w:rPr>
          <w:rFonts w:ascii="宋体" w:hAnsi="宋体"/>
          <w:sz w:val="24"/>
          <w:szCs w:val="24"/>
        </w:rPr>
        <w:t xml:space="preserve">    </w:t>
      </w:r>
      <w:r w:rsidRPr="003E39BA">
        <w:rPr>
          <w:rFonts w:ascii="宋体" w:hAnsi="宋体" w:hint="eastAsia"/>
          <w:sz w:val="24"/>
          <w:szCs w:val="24"/>
        </w:rPr>
        <w:t>真：</w:t>
      </w:r>
      <w:r w:rsidR="003E39BA" w:rsidRPr="003E39BA">
        <w:rPr>
          <w:rFonts w:ascii="宋体" w:hAnsi="宋体" w:hint="eastAsia"/>
          <w:sz w:val="24"/>
        </w:rPr>
        <w:t>010-68474550</w:t>
      </w:r>
    </w:p>
    <w:p w:rsidR="001F2348" w:rsidRPr="003E39BA" w:rsidRDefault="001F2348" w:rsidP="001F2348">
      <w:pPr>
        <w:topLinePunct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E39BA">
        <w:rPr>
          <w:rFonts w:ascii="宋体" w:hAnsi="宋体" w:hint="eastAsia"/>
          <w:sz w:val="24"/>
          <w:szCs w:val="24"/>
        </w:rPr>
        <w:t>电子邮件：</w:t>
      </w:r>
      <w:r w:rsidR="003E39BA" w:rsidRPr="003E39BA">
        <w:rPr>
          <w:rFonts w:ascii="宋体" w:hAnsi="宋体" w:hint="eastAsia"/>
          <w:sz w:val="24"/>
        </w:rPr>
        <w:t>zhaobiaoyishi@163.com</w:t>
      </w:r>
    </w:p>
    <w:p w:rsidR="000E29EF" w:rsidRDefault="000E29EF"/>
    <w:sectPr w:rsidR="000E29EF" w:rsidSect="000E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73" w:rsidRDefault="00373F73" w:rsidP="001F2348">
      <w:r>
        <w:separator/>
      </w:r>
    </w:p>
  </w:endnote>
  <w:endnote w:type="continuationSeparator" w:id="0">
    <w:p w:rsidR="00373F73" w:rsidRDefault="00373F73" w:rsidP="001F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73" w:rsidRDefault="00373F73" w:rsidP="001F2348">
      <w:r>
        <w:separator/>
      </w:r>
    </w:p>
  </w:footnote>
  <w:footnote w:type="continuationSeparator" w:id="0">
    <w:p w:rsidR="00373F73" w:rsidRDefault="00373F73" w:rsidP="001F2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2900"/>
    <w:multiLevelType w:val="hybridMultilevel"/>
    <w:tmpl w:val="C2886D02"/>
    <w:lvl w:ilvl="0" w:tplc="EBCEF4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E04EF"/>
    <w:multiLevelType w:val="multilevel"/>
    <w:tmpl w:val="F476EC3E"/>
    <w:lvl w:ilvl="0">
      <w:start w:val="1"/>
      <w:numFmt w:val="chineseCountingThousand"/>
      <w:lvlText w:val="%1、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.%2"/>
      <w:lvlJc w:val="left"/>
      <w:pPr>
        <w:ind w:left="2986" w:hanging="548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432" w:hanging="864"/>
      </w:pPr>
      <w:rPr>
        <w:rFonts w:ascii="仿宋_GB2312" w:eastAsia="仿宋_GB2312" w:hAnsi="Arial Unicode MS" w:cs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isLgl/>
      <w:suff w:val="space"/>
      <w:lvlText w:val="%1.%2.%3.%4.%5"/>
      <w:lvlJc w:val="left"/>
      <w:pPr>
        <w:ind w:left="1008" w:hanging="1008"/>
      </w:pPr>
      <w:rPr>
        <w:rFonts w:ascii="Arial Unicode MS" w:eastAsia="Arial Unicode MS" w:hAnsi="Arial Unicode MS" w:cs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isLgl/>
      <w:suff w:val="space"/>
      <w:lvlText w:val="%1.%2.%3.%4.%5.%6"/>
      <w:lvlJc w:val="left"/>
      <w:pPr>
        <w:ind w:left="1436" w:hanging="1152"/>
      </w:pPr>
      <w:rPr>
        <w:rFonts w:ascii="黑体" w:eastAsia="黑体" w:cs="Times New Roman"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1296" w:hanging="1296"/>
      </w:pPr>
      <w:rPr>
        <w:rFonts w:ascii="黑体" w:eastAsia="黑体" w:hAnsi="黑体" w:cs="Times New Roman"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2">
    <w:nsid w:val="6E783D48"/>
    <w:multiLevelType w:val="hybridMultilevel"/>
    <w:tmpl w:val="70363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348"/>
    <w:rsid w:val="00016B61"/>
    <w:rsid w:val="00020A1D"/>
    <w:rsid w:val="00083616"/>
    <w:rsid w:val="000A5950"/>
    <w:rsid w:val="000D49A9"/>
    <w:rsid w:val="000E29EF"/>
    <w:rsid w:val="001F2348"/>
    <w:rsid w:val="00212CA5"/>
    <w:rsid w:val="00345D2E"/>
    <w:rsid w:val="00373F73"/>
    <w:rsid w:val="003C7268"/>
    <w:rsid w:val="003E3597"/>
    <w:rsid w:val="003E39BA"/>
    <w:rsid w:val="009A43ED"/>
    <w:rsid w:val="00A82B2E"/>
    <w:rsid w:val="00A95387"/>
    <w:rsid w:val="00B80E91"/>
    <w:rsid w:val="00FB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48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0A5950"/>
    <w:pPr>
      <w:keepNext/>
      <w:keepLines/>
      <w:spacing w:line="415" w:lineRule="auto"/>
      <w:outlineLvl w:val="2"/>
    </w:pPr>
    <w:rPr>
      <w:rFonts w:ascii="仿宋" w:eastAsia="仿宋" w:hAnsi="仿宋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A5950"/>
    <w:rPr>
      <w:rFonts w:ascii="仿宋" w:eastAsia="仿宋" w:hAnsi="仿宋" w:cs="Times New Roman"/>
      <w:b/>
      <w:color w:val="000000"/>
      <w:sz w:val="32"/>
      <w:szCs w:val="32"/>
    </w:rPr>
  </w:style>
  <w:style w:type="character" w:customStyle="1" w:styleId="3Char1">
    <w:name w:val="标题 3 Char1"/>
    <w:locked/>
    <w:rsid w:val="000A5950"/>
    <w:rPr>
      <w:rFonts w:ascii="仿宋" w:eastAsia="仿宋" w:hAnsi="仿宋"/>
      <w:b/>
      <w:color w:val="000000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F2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34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F2348"/>
    <w:pPr>
      <w:spacing w:after="12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F2348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1F23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2019-07-18T09:10:00Z</dcterms:created>
  <dcterms:modified xsi:type="dcterms:W3CDTF">2019-07-24T05:39:00Z</dcterms:modified>
</cp:coreProperties>
</file>