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6E" w:rsidRPr="00D10115" w:rsidRDefault="0040316E" w:rsidP="0037177F">
      <w:pPr>
        <w:pStyle w:val="a3"/>
        <w:spacing w:after="0"/>
        <w:ind w:firstLine="641"/>
        <w:rPr>
          <w:rFonts w:ascii="宋体" w:hAnsi="宋体"/>
          <w:sz w:val="24"/>
          <w:szCs w:val="24"/>
        </w:rPr>
      </w:pPr>
      <w:r w:rsidRPr="00D10115">
        <w:rPr>
          <w:rFonts w:ascii="宋体" w:hAnsi="宋体" w:hint="eastAsia"/>
          <w:sz w:val="24"/>
          <w:szCs w:val="24"/>
        </w:rPr>
        <w:t>中标</w:t>
      </w:r>
      <w:r w:rsidR="004E03AC" w:rsidRPr="00D10115">
        <w:rPr>
          <w:rFonts w:ascii="宋体" w:hAnsi="宋体" w:hint="eastAsia"/>
          <w:sz w:val="24"/>
          <w:szCs w:val="24"/>
        </w:rPr>
        <w:t>公告</w:t>
      </w:r>
    </w:p>
    <w:p w:rsidR="0040316E" w:rsidRPr="00D10115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1、</w:t>
      </w:r>
      <w:r w:rsidR="0040316E" w:rsidRPr="00D10115">
        <w:rPr>
          <w:rFonts w:ascii="宋体" w:eastAsia="宋体" w:hAnsi="宋体" w:hint="eastAsia"/>
          <w:sz w:val="24"/>
          <w:szCs w:val="24"/>
        </w:rPr>
        <w:t>项目名称：</w:t>
      </w:r>
      <w:r w:rsidR="00551069">
        <w:rPr>
          <w:rFonts w:ascii="宋体" w:eastAsia="宋体" w:hAnsi="宋体" w:hint="eastAsia"/>
          <w:sz w:val="24"/>
          <w:szCs w:val="24"/>
        </w:rPr>
        <w:t>北京化工大学“双一流”学科提升计划重点项目（化学工程学院）</w:t>
      </w:r>
    </w:p>
    <w:p w:rsidR="0040316E" w:rsidRPr="00D10115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2、</w:t>
      </w:r>
      <w:r w:rsidR="0040316E" w:rsidRPr="00D10115">
        <w:rPr>
          <w:rFonts w:ascii="宋体" w:eastAsia="宋体" w:hAnsi="宋体" w:hint="eastAsia"/>
          <w:sz w:val="24"/>
          <w:szCs w:val="24"/>
        </w:rPr>
        <w:t>招标编号：</w:t>
      </w:r>
      <w:r w:rsidR="00551069">
        <w:rPr>
          <w:rFonts w:ascii="宋体" w:eastAsia="宋体" w:hAnsi="宋体" w:hint="eastAsia"/>
          <w:sz w:val="24"/>
          <w:szCs w:val="24"/>
        </w:rPr>
        <w:t>BUCTSYL2018001</w:t>
      </w:r>
    </w:p>
    <w:p w:rsidR="0040316E" w:rsidRPr="00D10115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3、</w:t>
      </w:r>
      <w:r w:rsidR="0040316E" w:rsidRPr="00D10115">
        <w:rPr>
          <w:rFonts w:ascii="宋体" w:eastAsia="宋体" w:hAnsi="宋体" w:hint="eastAsia"/>
          <w:sz w:val="24"/>
          <w:szCs w:val="24"/>
        </w:rPr>
        <w:t>采购单位名称：北京化工大学</w:t>
      </w:r>
    </w:p>
    <w:p w:rsidR="0040316E" w:rsidRPr="00D10115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4、</w:t>
      </w:r>
      <w:r w:rsidR="0040316E" w:rsidRPr="00D10115">
        <w:rPr>
          <w:rFonts w:ascii="宋体" w:eastAsia="宋体" w:hAnsi="宋体" w:hint="eastAsia"/>
          <w:sz w:val="24"/>
          <w:szCs w:val="24"/>
        </w:rPr>
        <w:t>采购单位地址：北京市朝阳区北三环东路15号</w:t>
      </w:r>
    </w:p>
    <w:p w:rsidR="0040316E" w:rsidRPr="00D10115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5、</w:t>
      </w:r>
      <w:r w:rsidR="0040316E" w:rsidRPr="00D10115">
        <w:rPr>
          <w:rFonts w:ascii="宋体" w:eastAsia="宋体" w:hAnsi="宋体" w:hint="eastAsia"/>
          <w:sz w:val="24"/>
          <w:szCs w:val="24"/>
        </w:rPr>
        <w:t>采购单位联系方式：</w:t>
      </w:r>
      <w:r w:rsidR="0040316E" w:rsidRPr="00D10115">
        <w:rPr>
          <w:rFonts w:ascii="宋体" w:eastAsia="宋体" w:hAnsi="宋体" w:cs="Times New Roman" w:hint="eastAsia"/>
          <w:sz w:val="24"/>
          <w:szCs w:val="24"/>
        </w:rPr>
        <w:t>64433870</w:t>
      </w:r>
    </w:p>
    <w:p w:rsidR="0040316E" w:rsidRPr="00D10115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6、</w:t>
      </w:r>
      <w:r w:rsidR="0040316E" w:rsidRPr="00D10115">
        <w:rPr>
          <w:rFonts w:ascii="宋体" w:eastAsia="宋体" w:hAnsi="宋体" w:hint="eastAsia"/>
          <w:sz w:val="24"/>
          <w:szCs w:val="24"/>
        </w:rPr>
        <w:t>采购代理机构全称：中咨工程建设监理有限公司</w:t>
      </w:r>
    </w:p>
    <w:p w:rsidR="0040316E" w:rsidRPr="00D10115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7、</w:t>
      </w:r>
      <w:r w:rsidR="0040316E" w:rsidRPr="00D10115">
        <w:rPr>
          <w:rFonts w:ascii="宋体" w:eastAsia="宋体" w:hAnsi="宋体" w:hint="eastAsia"/>
          <w:sz w:val="24"/>
          <w:szCs w:val="24"/>
        </w:rPr>
        <w:t>采购代理机构地址：北京市海淀区车公庄西路25号</w:t>
      </w:r>
    </w:p>
    <w:p w:rsidR="0040316E" w:rsidRPr="00D10115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8、</w:t>
      </w:r>
      <w:r w:rsidR="0040316E" w:rsidRPr="00D10115">
        <w:rPr>
          <w:rFonts w:ascii="宋体" w:eastAsia="宋体" w:hAnsi="宋体" w:hint="eastAsia"/>
          <w:sz w:val="24"/>
          <w:szCs w:val="24"/>
        </w:rPr>
        <w:t>采购代理机构联系方式：010-5639259</w:t>
      </w:r>
      <w:r w:rsidR="0037177F" w:rsidRPr="00D10115">
        <w:rPr>
          <w:rFonts w:ascii="宋体" w:eastAsia="宋体" w:hAnsi="宋体" w:hint="eastAsia"/>
          <w:sz w:val="24"/>
          <w:szCs w:val="24"/>
        </w:rPr>
        <w:t>2</w:t>
      </w:r>
    </w:p>
    <w:p w:rsidR="0040316E" w:rsidRPr="00D10115" w:rsidRDefault="004E1661" w:rsidP="0040316E">
      <w:pPr>
        <w:spacing w:line="276" w:lineRule="auto"/>
        <w:ind w:firstLineChars="0" w:firstLine="0"/>
        <w:rPr>
          <w:rFonts w:ascii="宋体" w:eastAsia="宋体" w:hAnsi="宋体" w:cs="Times New Roman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9、</w:t>
      </w:r>
      <w:r w:rsidR="0040316E" w:rsidRPr="00D10115">
        <w:rPr>
          <w:rFonts w:ascii="宋体" w:eastAsia="宋体" w:hAnsi="宋体" w:hint="eastAsia"/>
          <w:sz w:val="24"/>
          <w:szCs w:val="24"/>
        </w:rPr>
        <w:t>采购预算资金：</w:t>
      </w:r>
      <w:r w:rsidR="00DE3680" w:rsidRPr="00D10115">
        <w:rPr>
          <w:rFonts w:ascii="宋体" w:eastAsia="宋体" w:hAnsi="宋体" w:hint="eastAsia"/>
          <w:sz w:val="24"/>
          <w:szCs w:val="24"/>
        </w:rPr>
        <w:t>人民币</w:t>
      </w:r>
      <w:r w:rsidR="00551069">
        <w:rPr>
          <w:rFonts w:ascii="宋体" w:eastAsia="宋体" w:hAnsi="宋体" w:hint="eastAsia"/>
          <w:sz w:val="24"/>
          <w:szCs w:val="24"/>
        </w:rPr>
        <w:t>89.2</w:t>
      </w:r>
      <w:r w:rsidR="00DE3680" w:rsidRPr="00D10115">
        <w:rPr>
          <w:rFonts w:ascii="宋体" w:eastAsia="宋体" w:hAnsi="宋体" w:hint="eastAsia"/>
          <w:sz w:val="24"/>
          <w:szCs w:val="24"/>
        </w:rPr>
        <w:t>万元</w:t>
      </w:r>
      <w:r w:rsidR="003A4F5C" w:rsidRPr="00D10115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4E1661" w:rsidRPr="00D10115" w:rsidRDefault="004E1661" w:rsidP="004E1661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10、采购数量：共</w:t>
      </w:r>
      <w:r w:rsidR="008B218C">
        <w:rPr>
          <w:rFonts w:ascii="宋体" w:eastAsia="宋体" w:hAnsi="宋体" w:hint="eastAsia"/>
          <w:sz w:val="24"/>
          <w:szCs w:val="24"/>
        </w:rPr>
        <w:t>三</w:t>
      </w:r>
      <w:r w:rsidRPr="00D10115">
        <w:rPr>
          <w:rFonts w:ascii="宋体" w:eastAsia="宋体" w:hAnsi="宋体" w:hint="eastAsia"/>
          <w:sz w:val="24"/>
          <w:szCs w:val="24"/>
        </w:rPr>
        <w:t>包</w:t>
      </w:r>
      <w:r w:rsidR="00603F48" w:rsidRPr="00D10115">
        <w:rPr>
          <w:rFonts w:ascii="宋体" w:eastAsia="宋体" w:hAnsi="宋体" w:hint="eastAsia"/>
          <w:sz w:val="24"/>
          <w:szCs w:val="24"/>
        </w:rPr>
        <w:t>，分别是本项目的第一包</w:t>
      </w:r>
      <w:r w:rsidR="00B15EAC" w:rsidRPr="00D10115">
        <w:rPr>
          <w:rFonts w:ascii="宋体" w:eastAsia="宋体" w:hAnsi="宋体" w:hint="eastAsia"/>
          <w:sz w:val="24"/>
          <w:szCs w:val="24"/>
        </w:rPr>
        <w:t>、</w:t>
      </w:r>
      <w:r w:rsidR="00603F48" w:rsidRPr="00D10115">
        <w:rPr>
          <w:rFonts w:ascii="宋体" w:eastAsia="宋体" w:hAnsi="宋体" w:hint="eastAsia"/>
          <w:sz w:val="24"/>
          <w:szCs w:val="24"/>
        </w:rPr>
        <w:t>第</w:t>
      </w:r>
      <w:r w:rsidR="00551069">
        <w:rPr>
          <w:rFonts w:ascii="宋体" w:eastAsia="宋体" w:hAnsi="宋体" w:hint="eastAsia"/>
          <w:sz w:val="24"/>
          <w:szCs w:val="24"/>
        </w:rPr>
        <w:t>六</w:t>
      </w:r>
      <w:r w:rsidR="00603F48" w:rsidRPr="00D10115">
        <w:rPr>
          <w:rFonts w:ascii="宋体" w:eastAsia="宋体" w:hAnsi="宋体" w:hint="eastAsia"/>
          <w:sz w:val="24"/>
          <w:szCs w:val="24"/>
        </w:rPr>
        <w:t>包</w:t>
      </w:r>
      <w:r w:rsidR="00551069">
        <w:rPr>
          <w:rFonts w:ascii="宋体" w:eastAsia="宋体" w:hAnsi="宋体" w:hint="eastAsia"/>
          <w:sz w:val="24"/>
          <w:szCs w:val="24"/>
        </w:rPr>
        <w:t>、第七包</w:t>
      </w:r>
      <w:r w:rsidRPr="00D10115">
        <w:rPr>
          <w:rFonts w:ascii="宋体" w:eastAsia="宋体" w:hAnsi="宋体" w:hint="eastAsia"/>
          <w:sz w:val="24"/>
          <w:szCs w:val="24"/>
        </w:rPr>
        <w:t>。</w:t>
      </w:r>
    </w:p>
    <w:p w:rsidR="0040316E" w:rsidRPr="00D10115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11、</w:t>
      </w:r>
      <w:r w:rsidR="0040316E" w:rsidRPr="00D10115">
        <w:rPr>
          <w:rFonts w:ascii="宋体" w:eastAsia="宋体" w:hAnsi="宋体" w:hint="eastAsia"/>
          <w:sz w:val="24"/>
          <w:szCs w:val="24"/>
        </w:rPr>
        <w:t>采购用途：</w:t>
      </w:r>
      <w:r w:rsidR="00715DEE" w:rsidRPr="00D10115">
        <w:rPr>
          <w:rFonts w:ascii="宋体" w:eastAsia="宋体" w:hAnsi="宋体" w:hint="eastAsia"/>
          <w:sz w:val="24"/>
          <w:szCs w:val="24"/>
        </w:rPr>
        <w:t>“双一流”学科提升计划“一院一策”项目（</w:t>
      </w:r>
      <w:r w:rsidR="00551069">
        <w:rPr>
          <w:rFonts w:ascii="宋体" w:eastAsia="宋体" w:hAnsi="宋体" w:hint="eastAsia"/>
          <w:sz w:val="24"/>
          <w:szCs w:val="24"/>
        </w:rPr>
        <w:t>化学工程学院</w:t>
      </w:r>
      <w:r w:rsidR="00715DEE" w:rsidRPr="00D10115">
        <w:rPr>
          <w:rFonts w:ascii="宋体" w:eastAsia="宋体" w:hAnsi="宋体" w:hint="eastAsia"/>
          <w:sz w:val="24"/>
          <w:szCs w:val="24"/>
        </w:rPr>
        <w:t>）</w:t>
      </w:r>
    </w:p>
    <w:p w:rsidR="00033050" w:rsidRPr="00D10115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12、</w:t>
      </w:r>
      <w:r w:rsidR="00033050" w:rsidRPr="00D10115">
        <w:rPr>
          <w:rFonts w:ascii="宋体" w:eastAsia="宋体" w:hAnsi="宋体" w:hint="eastAsia"/>
          <w:sz w:val="24"/>
          <w:szCs w:val="24"/>
        </w:rPr>
        <w:t>招标代理费收取标准：参照执行国家计委计价格【2002】1980号文件、国家发展和改革委员会文件发改价格【2011】534号和发改办价格【2003】857号文件货物类收费标准。在标准取费的基础上，下浮20%取费。</w:t>
      </w:r>
    </w:p>
    <w:p w:rsidR="0040316E" w:rsidRPr="00D10115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13、</w:t>
      </w:r>
      <w:r w:rsidR="0040316E" w:rsidRPr="00D10115">
        <w:rPr>
          <w:rFonts w:ascii="宋体" w:eastAsia="宋体" w:hAnsi="宋体" w:hint="eastAsia"/>
          <w:sz w:val="24"/>
          <w:szCs w:val="24"/>
        </w:rPr>
        <w:t>简要技术需求及标的基本情况：</w:t>
      </w:r>
    </w:p>
    <w:p w:rsidR="000D4815" w:rsidRPr="00D10115" w:rsidRDefault="000D4815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639"/>
        <w:gridCol w:w="2335"/>
        <w:gridCol w:w="678"/>
        <w:gridCol w:w="748"/>
        <w:gridCol w:w="1357"/>
        <w:gridCol w:w="1060"/>
        <w:gridCol w:w="1065"/>
      </w:tblGrid>
      <w:tr w:rsidR="000D4815" w:rsidRPr="00D10115" w:rsidTr="001D41B6">
        <w:trPr>
          <w:trHeight w:val="454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15" w:rsidRPr="00D10115" w:rsidRDefault="000D4815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包号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15" w:rsidRPr="00D10115" w:rsidRDefault="000D4815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15" w:rsidRPr="00D10115" w:rsidRDefault="000D4815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15" w:rsidRPr="00D10115" w:rsidRDefault="000D4815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15" w:rsidRPr="00D10115" w:rsidRDefault="000D4815" w:rsidP="0079133F">
            <w:pPr>
              <w:tabs>
                <w:tab w:val="left" w:pos="360"/>
              </w:tabs>
              <w:suppressAutoHyphens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15" w:rsidRPr="00D10115" w:rsidRDefault="000D4815" w:rsidP="0079133F">
            <w:pPr>
              <w:tabs>
                <w:tab w:val="left" w:pos="360"/>
              </w:tabs>
              <w:suppressAutoHyphens/>
              <w:ind w:leftChars="-30" w:left="-84" w:rightChars="-30" w:right="-84"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交货期</w:t>
            </w:r>
          </w:p>
          <w:p w:rsidR="000D4815" w:rsidRPr="00D10115" w:rsidRDefault="000D4815" w:rsidP="0079133F">
            <w:pPr>
              <w:tabs>
                <w:tab w:val="left" w:pos="360"/>
              </w:tabs>
              <w:suppressAutoHyphens/>
              <w:ind w:leftChars="-30" w:left="-84" w:rightChars="-30" w:right="-84"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（含安装）</w:t>
            </w:r>
          </w:p>
          <w:p w:rsidR="000D4815" w:rsidRPr="00D10115" w:rsidRDefault="000D4815" w:rsidP="0079133F">
            <w:pPr>
              <w:tabs>
                <w:tab w:val="left" w:pos="360"/>
              </w:tabs>
              <w:suppressAutoHyphens/>
              <w:ind w:leftChars="-30" w:left="-84" w:rightChars="-30" w:right="-84"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（日历天）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15" w:rsidRPr="00D10115" w:rsidRDefault="000D4815" w:rsidP="0079133F">
            <w:pPr>
              <w:tabs>
                <w:tab w:val="left" w:pos="360"/>
              </w:tabs>
              <w:suppressAutoHyphens/>
              <w:ind w:leftChars="-45" w:left="-126" w:rightChars="-45" w:right="-126"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预算金额</w:t>
            </w:r>
          </w:p>
          <w:p w:rsidR="000D4815" w:rsidRPr="00D10115" w:rsidRDefault="000D4815" w:rsidP="0079133F">
            <w:pPr>
              <w:tabs>
                <w:tab w:val="left" w:pos="360"/>
              </w:tabs>
              <w:suppressAutoHyphens/>
              <w:ind w:leftChars="-40" w:left="-112" w:rightChars="-40" w:right="-112"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15" w:rsidRPr="00D10115" w:rsidRDefault="000D4815" w:rsidP="0079133F">
            <w:pPr>
              <w:tabs>
                <w:tab w:val="left" w:pos="360"/>
              </w:tabs>
              <w:suppressAutoHyphens/>
              <w:ind w:leftChars="-30" w:left="-84" w:rightChars="-30" w:right="-84"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是否允许采购进口产品</w:t>
            </w:r>
          </w:p>
        </w:tc>
      </w:tr>
      <w:tr w:rsidR="00652468" w:rsidRPr="00D10115" w:rsidTr="00652468">
        <w:trPr>
          <w:trHeight w:val="493"/>
          <w:jc w:val="center"/>
        </w:trPr>
        <w:tc>
          <w:tcPr>
            <w:tcW w:w="375" w:type="pct"/>
            <w:tcBorders>
              <w:top w:val="single" w:sz="4" w:space="0" w:color="auto"/>
            </w:tcBorders>
            <w:vAlign w:val="center"/>
          </w:tcPr>
          <w:p w:rsidR="00652468" w:rsidRPr="00D10115" w:rsidRDefault="00652468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468" w:rsidRPr="00D10115" w:rsidRDefault="00652468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70" w:type="pct"/>
            <w:tcBorders>
              <w:top w:val="single" w:sz="4" w:space="0" w:color="auto"/>
            </w:tcBorders>
            <w:vAlign w:val="center"/>
          </w:tcPr>
          <w:p w:rsidR="00652468" w:rsidRPr="00D10115" w:rsidRDefault="00551069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12B">
              <w:rPr>
                <w:rFonts w:ascii="宋体" w:hAnsi="宋体"/>
                <w:sz w:val="24"/>
                <w:szCs w:val="24"/>
              </w:rPr>
              <w:t>高温流变仪</w:t>
            </w:r>
          </w:p>
        </w:tc>
        <w:tc>
          <w:tcPr>
            <w:tcW w:w="398" w:type="pct"/>
            <w:tcBorders>
              <w:top w:val="single" w:sz="4" w:space="0" w:color="auto"/>
            </w:tcBorders>
            <w:vAlign w:val="center"/>
          </w:tcPr>
          <w:p w:rsidR="00652468" w:rsidRPr="00D10115" w:rsidRDefault="00652468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EED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3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2468" w:rsidRPr="00D10115" w:rsidRDefault="00652468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468" w:rsidRPr="00D10115" w:rsidRDefault="00551069" w:rsidP="0079133F">
            <w:pPr>
              <w:widowControl/>
              <w:tabs>
                <w:tab w:val="left" w:pos="360"/>
              </w:tabs>
              <w:suppressAutoHyphens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468" w:rsidRPr="00D10115" w:rsidRDefault="00551069" w:rsidP="0079133F">
            <w:pPr>
              <w:widowControl/>
              <w:tabs>
                <w:tab w:val="left" w:pos="360"/>
              </w:tabs>
              <w:suppressAutoHyphens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</w:t>
            </w:r>
            <w:r w:rsidR="00652468" w:rsidRPr="00453EED">
              <w:rPr>
                <w:rFonts w:ascii="宋体" w:hAnsi="宋体" w:hint="eastAsia"/>
                <w:sz w:val="24"/>
                <w:szCs w:val="24"/>
              </w:rPr>
              <w:t>.00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468" w:rsidRPr="00D10115" w:rsidRDefault="00551069" w:rsidP="0079133F">
            <w:pPr>
              <w:widowControl/>
              <w:tabs>
                <w:tab w:val="left" w:pos="360"/>
              </w:tabs>
              <w:suppressAutoHyphens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0D4815" w:rsidRPr="00D10115" w:rsidTr="00551069">
        <w:trPr>
          <w:trHeight w:val="454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815" w:rsidRPr="00D10115" w:rsidRDefault="00551069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815" w:rsidRPr="00D10115" w:rsidRDefault="000D4815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815" w:rsidRPr="00D10115" w:rsidRDefault="00551069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12B">
              <w:rPr>
                <w:rFonts w:ascii="宋体" w:hAnsi="宋体"/>
                <w:sz w:val="24"/>
                <w:szCs w:val="24"/>
              </w:rPr>
              <w:t>原位EXAFS池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815" w:rsidRPr="00D10115" w:rsidRDefault="00551069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15" w:rsidRPr="00D10115" w:rsidRDefault="00551069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815" w:rsidRPr="00D10115" w:rsidRDefault="00551069" w:rsidP="0079133F">
            <w:pPr>
              <w:widowControl/>
              <w:tabs>
                <w:tab w:val="left" w:pos="360"/>
              </w:tabs>
              <w:suppressAutoHyphens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815" w:rsidRPr="00D10115" w:rsidRDefault="00551069" w:rsidP="0079133F">
            <w:pPr>
              <w:widowControl/>
              <w:tabs>
                <w:tab w:val="left" w:pos="360"/>
              </w:tabs>
              <w:suppressAutoHyphens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19.20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815" w:rsidRPr="00D10115" w:rsidRDefault="00551069" w:rsidP="0079133F">
            <w:pPr>
              <w:widowControl/>
              <w:tabs>
                <w:tab w:val="left" w:pos="360"/>
              </w:tabs>
              <w:suppressAutoHyphens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551069" w:rsidRPr="00D10115" w:rsidTr="001D41B6">
        <w:trPr>
          <w:trHeight w:val="454"/>
          <w:jc w:val="center"/>
        </w:trPr>
        <w:tc>
          <w:tcPr>
            <w:tcW w:w="375" w:type="pct"/>
            <w:tcBorders>
              <w:top w:val="single" w:sz="4" w:space="0" w:color="auto"/>
            </w:tcBorders>
            <w:vAlign w:val="center"/>
          </w:tcPr>
          <w:p w:rsidR="00551069" w:rsidRDefault="00551069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69" w:rsidRPr="00D10115" w:rsidRDefault="00551069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70" w:type="pct"/>
            <w:tcBorders>
              <w:top w:val="single" w:sz="4" w:space="0" w:color="auto"/>
            </w:tcBorders>
            <w:vAlign w:val="center"/>
          </w:tcPr>
          <w:p w:rsidR="00551069" w:rsidRPr="0048212B" w:rsidRDefault="00551069" w:rsidP="0079133F">
            <w:pPr>
              <w:widowControl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8212B">
              <w:rPr>
                <w:rFonts w:ascii="宋体" w:hAnsi="宋体"/>
                <w:sz w:val="24"/>
                <w:szCs w:val="24"/>
              </w:rPr>
              <w:t>全自动动态吸附仪</w:t>
            </w:r>
          </w:p>
        </w:tc>
        <w:tc>
          <w:tcPr>
            <w:tcW w:w="398" w:type="pct"/>
            <w:tcBorders>
              <w:top w:val="single" w:sz="4" w:space="0" w:color="auto"/>
            </w:tcBorders>
            <w:vAlign w:val="center"/>
          </w:tcPr>
          <w:p w:rsidR="00551069" w:rsidRPr="00D10115" w:rsidRDefault="00551069" w:rsidP="00D03A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EED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3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1069" w:rsidRPr="00D10115" w:rsidRDefault="00551069" w:rsidP="00D03A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069" w:rsidRDefault="00551069" w:rsidP="0079133F">
            <w:pPr>
              <w:widowControl/>
              <w:tabs>
                <w:tab w:val="left" w:pos="360"/>
              </w:tabs>
              <w:suppressAutoHyphens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069" w:rsidRDefault="00551069" w:rsidP="0079133F">
            <w:pPr>
              <w:widowControl/>
              <w:tabs>
                <w:tab w:val="left" w:pos="360"/>
              </w:tabs>
              <w:suppressAutoHyphens/>
              <w:ind w:firstLineChars="0" w:firstLine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10.00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069" w:rsidRDefault="00551069" w:rsidP="0079133F">
            <w:pPr>
              <w:widowControl/>
              <w:tabs>
                <w:tab w:val="left" w:pos="360"/>
              </w:tabs>
              <w:suppressAutoHyphens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</w:tbl>
    <w:p w:rsidR="00652468" w:rsidRDefault="00652468" w:rsidP="00407041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407041" w:rsidRPr="00D10115" w:rsidRDefault="004E1661" w:rsidP="00407041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14、第一包</w:t>
      </w:r>
      <w:r w:rsidR="00407041" w:rsidRPr="00D10115">
        <w:rPr>
          <w:rFonts w:ascii="宋体" w:eastAsia="宋体" w:hAnsi="宋体" w:hint="eastAsia"/>
          <w:sz w:val="24"/>
          <w:szCs w:val="24"/>
        </w:rPr>
        <w:t>中标供应商名称：</w:t>
      </w:r>
      <w:r w:rsidR="00551069">
        <w:rPr>
          <w:rFonts w:ascii="宋体" w:eastAsia="宋体" w:hAnsi="宋体" w:hint="eastAsia"/>
          <w:color w:val="000000"/>
          <w:sz w:val="24"/>
          <w:szCs w:val="24"/>
        </w:rPr>
        <w:t>北京中科华邺科技有限公司</w:t>
      </w:r>
    </w:p>
    <w:p w:rsidR="00407041" w:rsidRPr="00D10115" w:rsidRDefault="00407041" w:rsidP="00407041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中标供应商地址</w:t>
      </w:r>
      <w:r w:rsidRPr="00D10115">
        <w:rPr>
          <w:rFonts w:ascii="宋体" w:eastAsia="宋体" w:hAnsi="宋体" w:hint="eastAsia"/>
          <w:color w:val="000000"/>
          <w:sz w:val="24"/>
          <w:szCs w:val="24"/>
        </w:rPr>
        <w:t>：</w:t>
      </w:r>
      <w:r w:rsidR="00551069">
        <w:rPr>
          <w:rFonts w:ascii="宋体" w:eastAsia="宋体" w:hAnsi="宋体" w:hint="eastAsia"/>
          <w:sz w:val="24"/>
          <w:szCs w:val="24"/>
        </w:rPr>
        <w:t>北京市海淀区中关村南二条一号</w:t>
      </w:r>
    </w:p>
    <w:p w:rsidR="00407041" w:rsidRPr="00D10115" w:rsidRDefault="0040704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中标金额：人民币</w:t>
      </w:r>
      <w:r w:rsidR="00551069">
        <w:rPr>
          <w:rFonts w:ascii="宋体" w:eastAsia="宋体" w:hAnsi="宋体" w:hint="eastAsia"/>
          <w:sz w:val="24"/>
          <w:szCs w:val="24"/>
        </w:rPr>
        <w:t>582000</w:t>
      </w:r>
      <w:r w:rsidRPr="00D10115">
        <w:rPr>
          <w:rFonts w:ascii="宋体" w:eastAsia="宋体" w:hAnsi="宋体" w:hint="eastAsia"/>
          <w:sz w:val="24"/>
          <w:szCs w:val="24"/>
        </w:rPr>
        <w:t>元</w:t>
      </w:r>
    </w:p>
    <w:p w:rsidR="00033050" w:rsidRPr="00D10115" w:rsidRDefault="00033050" w:rsidP="003A4F5C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拟收取招标代理服务费金额：人民币</w:t>
      </w:r>
      <w:r w:rsidR="00551069">
        <w:rPr>
          <w:rFonts w:ascii="宋体" w:eastAsia="宋体" w:hAnsi="宋体" w:hint="eastAsia"/>
          <w:sz w:val="24"/>
          <w:szCs w:val="24"/>
        </w:rPr>
        <w:t>6984</w:t>
      </w:r>
      <w:r w:rsidRPr="00D10115">
        <w:rPr>
          <w:rFonts w:ascii="宋体" w:eastAsia="宋体" w:hAnsi="宋体" w:hint="eastAsia"/>
          <w:sz w:val="24"/>
          <w:szCs w:val="24"/>
        </w:rPr>
        <w:t>元</w:t>
      </w:r>
    </w:p>
    <w:p w:rsidR="0040316E" w:rsidRPr="00D10115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评审专家名单：</w:t>
      </w:r>
      <w:r w:rsidR="00652468">
        <w:rPr>
          <w:rFonts w:ascii="宋体" w:eastAsia="宋体" w:hAnsi="宋体" w:hint="eastAsia"/>
          <w:sz w:val="24"/>
          <w:szCs w:val="24"/>
        </w:rPr>
        <w:t>王键男、王立、王智尧</w:t>
      </w:r>
      <w:r w:rsidR="00652468" w:rsidRPr="00600F0D">
        <w:rPr>
          <w:rFonts w:ascii="宋体" w:eastAsia="宋体" w:hAnsi="宋体" w:hint="eastAsia"/>
          <w:sz w:val="24"/>
          <w:szCs w:val="24"/>
        </w:rPr>
        <w:t>、</w:t>
      </w:r>
      <w:r w:rsidR="00551069">
        <w:rPr>
          <w:rFonts w:ascii="宋体" w:eastAsia="宋体" w:hAnsi="宋体" w:hint="eastAsia"/>
          <w:sz w:val="24"/>
          <w:szCs w:val="24"/>
        </w:rPr>
        <w:t>蔡子琦</w:t>
      </w:r>
      <w:r w:rsidR="00652468">
        <w:rPr>
          <w:rFonts w:ascii="宋体" w:eastAsia="宋体" w:hAnsi="宋体" w:hint="eastAsia"/>
          <w:sz w:val="24"/>
          <w:szCs w:val="24"/>
        </w:rPr>
        <w:t>、</w:t>
      </w:r>
      <w:r w:rsidR="00652468" w:rsidRPr="00600F0D">
        <w:rPr>
          <w:rFonts w:ascii="宋体" w:eastAsia="宋体" w:hAnsi="宋体" w:hint="eastAsia"/>
          <w:sz w:val="24"/>
          <w:szCs w:val="24"/>
        </w:rPr>
        <w:t>甄洪鹏</w:t>
      </w:r>
    </w:p>
    <w:p w:rsidR="00652468" w:rsidRDefault="00652468" w:rsidP="00DE3680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DE3680" w:rsidRPr="00D10115" w:rsidRDefault="00DE3680" w:rsidP="00DE3680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15、第</w:t>
      </w:r>
      <w:r w:rsidR="00551069">
        <w:rPr>
          <w:rFonts w:ascii="宋体" w:eastAsia="宋体" w:hAnsi="宋体" w:hint="eastAsia"/>
          <w:sz w:val="24"/>
          <w:szCs w:val="24"/>
        </w:rPr>
        <w:t>六</w:t>
      </w:r>
      <w:r w:rsidRPr="00D10115">
        <w:rPr>
          <w:rFonts w:ascii="宋体" w:eastAsia="宋体" w:hAnsi="宋体" w:hint="eastAsia"/>
          <w:sz w:val="24"/>
          <w:szCs w:val="24"/>
        </w:rPr>
        <w:t>包中标供应商</w:t>
      </w:r>
      <w:r w:rsidRPr="00D10115">
        <w:rPr>
          <w:rFonts w:ascii="宋体" w:eastAsia="宋体" w:hAnsi="宋体" w:hint="eastAsia"/>
          <w:color w:val="000000"/>
          <w:sz w:val="24"/>
          <w:szCs w:val="24"/>
        </w:rPr>
        <w:t>名称：</w:t>
      </w:r>
      <w:r w:rsidR="00551069">
        <w:rPr>
          <w:rFonts w:ascii="宋体" w:eastAsia="宋体" w:hAnsi="宋体" w:hint="eastAsia"/>
          <w:color w:val="000000"/>
          <w:sz w:val="24"/>
          <w:szCs w:val="24"/>
        </w:rPr>
        <w:t>伟量科技（北京）有限公司</w:t>
      </w:r>
    </w:p>
    <w:p w:rsidR="00652468" w:rsidRDefault="00DE3680" w:rsidP="00DE3680">
      <w:pPr>
        <w:spacing w:line="276" w:lineRule="auto"/>
        <w:ind w:firstLineChars="0" w:firstLine="0"/>
        <w:rPr>
          <w:rFonts w:ascii="宋体" w:eastAsia="宋体" w:hAnsi="宋体" w:cs="Arial"/>
          <w:color w:val="2E2E2E"/>
          <w:sz w:val="24"/>
          <w:szCs w:val="24"/>
          <w:shd w:val="clear" w:color="auto" w:fill="FFFFFF"/>
        </w:rPr>
      </w:pPr>
      <w:r w:rsidRPr="00D10115">
        <w:rPr>
          <w:rFonts w:ascii="宋体" w:eastAsia="宋体" w:hAnsi="宋体" w:hint="eastAsia"/>
          <w:sz w:val="24"/>
          <w:szCs w:val="24"/>
        </w:rPr>
        <w:t>中标供应商地址：</w:t>
      </w:r>
      <w:r w:rsidR="00551069">
        <w:rPr>
          <w:rFonts w:ascii="宋体" w:eastAsia="宋体" w:hAnsi="宋体" w:hint="eastAsia"/>
          <w:sz w:val="24"/>
          <w:szCs w:val="24"/>
        </w:rPr>
        <w:t>北京市朝阳区五里桥二街2号院10号楼13层1328</w:t>
      </w:r>
    </w:p>
    <w:p w:rsidR="00DE3680" w:rsidRPr="00D10115" w:rsidRDefault="00DE3680" w:rsidP="00DE3680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lastRenderedPageBreak/>
        <w:t>中标金额：人民币</w:t>
      </w:r>
      <w:r w:rsidR="00551069">
        <w:rPr>
          <w:rFonts w:ascii="宋体" w:eastAsia="宋体" w:hAnsi="宋体" w:hint="eastAsia"/>
          <w:sz w:val="24"/>
          <w:szCs w:val="24"/>
        </w:rPr>
        <w:t>191600</w:t>
      </w:r>
      <w:r w:rsidRPr="00D10115">
        <w:rPr>
          <w:rFonts w:ascii="宋体" w:eastAsia="宋体" w:hAnsi="宋体" w:hint="eastAsia"/>
          <w:sz w:val="24"/>
          <w:szCs w:val="24"/>
        </w:rPr>
        <w:t>元</w:t>
      </w:r>
    </w:p>
    <w:p w:rsidR="00DE3680" w:rsidRPr="00D10115" w:rsidRDefault="00DE3680" w:rsidP="00DE3680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拟收取招标代理服务费金额：人民币</w:t>
      </w:r>
      <w:r w:rsidR="00551069">
        <w:rPr>
          <w:rFonts w:ascii="宋体" w:eastAsia="宋体" w:hAnsi="宋体" w:hint="eastAsia"/>
          <w:sz w:val="24"/>
          <w:szCs w:val="24"/>
        </w:rPr>
        <w:t>2299</w:t>
      </w:r>
      <w:r w:rsidRPr="00D10115">
        <w:rPr>
          <w:rFonts w:ascii="宋体" w:eastAsia="宋体" w:hAnsi="宋体" w:hint="eastAsia"/>
          <w:sz w:val="24"/>
          <w:szCs w:val="24"/>
        </w:rPr>
        <w:t>元</w:t>
      </w:r>
    </w:p>
    <w:p w:rsidR="00652468" w:rsidRPr="00D10115" w:rsidRDefault="00DE3680" w:rsidP="00652468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评审专家名单：</w:t>
      </w:r>
      <w:r w:rsidR="00652468">
        <w:rPr>
          <w:rFonts w:ascii="宋体" w:eastAsia="宋体" w:hAnsi="宋体" w:hint="eastAsia"/>
          <w:sz w:val="24"/>
          <w:szCs w:val="24"/>
        </w:rPr>
        <w:t>王键男、王立、王智尧</w:t>
      </w:r>
      <w:r w:rsidR="00652468" w:rsidRPr="00600F0D">
        <w:rPr>
          <w:rFonts w:ascii="宋体" w:eastAsia="宋体" w:hAnsi="宋体" w:hint="eastAsia"/>
          <w:sz w:val="24"/>
          <w:szCs w:val="24"/>
        </w:rPr>
        <w:t>、</w:t>
      </w:r>
      <w:r w:rsidR="00551069">
        <w:rPr>
          <w:rFonts w:ascii="宋体" w:eastAsia="宋体" w:hAnsi="宋体" w:hint="eastAsia"/>
          <w:sz w:val="24"/>
          <w:szCs w:val="24"/>
        </w:rPr>
        <w:t>魏莹</w:t>
      </w:r>
      <w:r w:rsidR="00652468">
        <w:rPr>
          <w:rFonts w:ascii="宋体" w:eastAsia="宋体" w:hAnsi="宋体" w:hint="eastAsia"/>
          <w:sz w:val="24"/>
          <w:szCs w:val="24"/>
        </w:rPr>
        <w:t>、</w:t>
      </w:r>
      <w:r w:rsidR="00652468" w:rsidRPr="00600F0D">
        <w:rPr>
          <w:rFonts w:ascii="宋体" w:eastAsia="宋体" w:hAnsi="宋体" w:hint="eastAsia"/>
          <w:sz w:val="24"/>
          <w:szCs w:val="24"/>
        </w:rPr>
        <w:t>甄洪鹏</w:t>
      </w:r>
    </w:p>
    <w:p w:rsidR="004E1661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551069" w:rsidRPr="00D10115" w:rsidRDefault="00551069" w:rsidP="00551069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6</w:t>
      </w:r>
      <w:r w:rsidRPr="00D10115">
        <w:rPr>
          <w:rFonts w:ascii="宋体" w:eastAsia="宋体" w:hAnsi="宋体" w:hint="eastAsia"/>
          <w:sz w:val="24"/>
          <w:szCs w:val="24"/>
        </w:rPr>
        <w:t>、第</w:t>
      </w:r>
      <w:r>
        <w:rPr>
          <w:rFonts w:ascii="宋体" w:eastAsia="宋体" w:hAnsi="宋体" w:hint="eastAsia"/>
          <w:sz w:val="24"/>
          <w:szCs w:val="24"/>
        </w:rPr>
        <w:t>七</w:t>
      </w:r>
      <w:r w:rsidRPr="00D10115">
        <w:rPr>
          <w:rFonts w:ascii="宋体" w:eastAsia="宋体" w:hAnsi="宋体" w:hint="eastAsia"/>
          <w:sz w:val="24"/>
          <w:szCs w:val="24"/>
        </w:rPr>
        <w:t>包中标供应商名称：</w:t>
      </w:r>
      <w:r>
        <w:rPr>
          <w:rFonts w:ascii="宋体" w:eastAsia="宋体" w:hAnsi="宋体" w:hint="eastAsia"/>
          <w:color w:val="000000"/>
          <w:sz w:val="24"/>
          <w:szCs w:val="24"/>
        </w:rPr>
        <w:t>湖南华思仪器有限公司</w:t>
      </w:r>
    </w:p>
    <w:p w:rsidR="00551069" w:rsidRPr="00D10115" w:rsidRDefault="00551069" w:rsidP="00551069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中标供应商地址</w:t>
      </w:r>
      <w:r w:rsidRPr="00D10115">
        <w:rPr>
          <w:rFonts w:ascii="宋体" w:eastAsia="宋体" w:hAnsi="宋体" w:hint="eastAsia"/>
          <w:color w:val="000000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湖南省长沙市高新开发区文轩路27号麓谷钰园B6栋101</w:t>
      </w:r>
    </w:p>
    <w:p w:rsidR="00551069" w:rsidRPr="00D10115" w:rsidRDefault="00551069" w:rsidP="00551069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中标金额：人民币</w:t>
      </w:r>
      <w:r>
        <w:rPr>
          <w:rFonts w:ascii="宋体" w:eastAsia="宋体" w:hAnsi="宋体" w:hint="eastAsia"/>
          <w:sz w:val="24"/>
          <w:szCs w:val="24"/>
        </w:rPr>
        <w:t>99600</w:t>
      </w:r>
      <w:r w:rsidRPr="00D10115">
        <w:rPr>
          <w:rFonts w:ascii="宋体" w:eastAsia="宋体" w:hAnsi="宋体" w:hint="eastAsia"/>
          <w:sz w:val="24"/>
          <w:szCs w:val="24"/>
        </w:rPr>
        <w:t>元</w:t>
      </w:r>
    </w:p>
    <w:p w:rsidR="00551069" w:rsidRPr="00D10115" w:rsidRDefault="00551069" w:rsidP="00551069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拟收取招标代理服务费金额：人民币</w:t>
      </w:r>
      <w:r>
        <w:rPr>
          <w:rFonts w:ascii="宋体" w:eastAsia="宋体" w:hAnsi="宋体" w:hint="eastAsia"/>
          <w:sz w:val="24"/>
          <w:szCs w:val="24"/>
        </w:rPr>
        <w:t>1195</w:t>
      </w:r>
      <w:r w:rsidRPr="00D10115">
        <w:rPr>
          <w:rFonts w:ascii="宋体" w:eastAsia="宋体" w:hAnsi="宋体" w:hint="eastAsia"/>
          <w:sz w:val="24"/>
          <w:szCs w:val="24"/>
        </w:rPr>
        <w:t>元</w:t>
      </w:r>
    </w:p>
    <w:p w:rsidR="00551069" w:rsidRPr="00D10115" w:rsidRDefault="00551069" w:rsidP="00551069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评审专家名单：</w:t>
      </w:r>
      <w:r>
        <w:rPr>
          <w:rFonts w:ascii="宋体" w:eastAsia="宋体" w:hAnsi="宋体" w:hint="eastAsia"/>
          <w:sz w:val="24"/>
          <w:szCs w:val="24"/>
        </w:rPr>
        <w:t>王键男、王立、王智尧</w:t>
      </w:r>
      <w:r w:rsidRPr="00600F0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魏莹、</w:t>
      </w:r>
      <w:r w:rsidRPr="00600F0D">
        <w:rPr>
          <w:rFonts w:ascii="宋体" w:eastAsia="宋体" w:hAnsi="宋体" w:hint="eastAsia"/>
          <w:sz w:val="24"/>
          <w:szCs w:val="24"/>
        </w:rPr>
        <w:t>甄洪鹏</w:t>
      </w:r>
    </w:p>
    <w:p w:rsidR="00551069" w:rsidRPr="00551069" w:rsidRDefault="00551069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40316E" w:rsidRPr="00D10115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招标公告日期：2018年</w:t>
      </w:r>
      <w:r w:rsidR="00106F3B" w:rsidRPr="00D10115">
        <w:rPr>
          <w:rFonts w:ascii="宋体" w:eastAsia="宋体" w:hAnsi="宋体" w:hint="eastAsia"/>
          <w:sz w:val="24"/>
          <w:szCs w:val="24"/>
        </w:rPr>
        <w:t>1</w:t>
      </w:r>
      <w:r w:rsidR="00652468">
        <w:rPr>
          <w:rFonts w:ascii="宋体" w:eastAsia="宋体" w:hAnsi="宋体" w:hint="eastAsia"/>
          <w:sz w:val="24"/>
          <w:szCs w:val="24"/>
        </w:rPr>
        <w:t>1</w:t>
      </w:r>
      <w:r w:rsidRPr="00D10115">
        <w:rPr>
          <w:rFonts w:ascii="宋体" w:eastAsia="宋体" w:hAnsi="宋体" w:hint="eastAsia"/>
          <w:sz w:val="24"/>
          <w:szCs w:val="24"/>
        </w:rPr>
        <w:t>月</w:t>
      </w:r>
      <w:r w:rsidR="00106F3B" w:rsidRPr="00D10115">
        <w:rPr>
          <w:rFonts w:ascii="宋体" w:eastAsia="宋体" w:hAnsi="宋体" w:hint="eastAsia"/>
          <w:sz w:val="24"/>
          <w:szCs w:val="24"/>
        </w:rPr>
        <w:t>1</w:t>
      </w:r>
      <w:r w:rsidR="00551069">
        <w:rPr>
          <w:rFonts w:ascii="宋体" w:eastAsia="宋体" w:hAnsi="宋体" w:hint="eastAsia"/>
          <w:sz w:val="24"/>
          <w:szCs w:val="24"/>
        </w:rPr>
        <w:t>5</w:t>
      </w:r>
      <w:r w:rsidRPr="00D10115">
        <w:rPr>
          <w:rFonts w:ascii="宋体" w:eastAsia="宋体" w:hAnsi="宋体" w:hint="eastAsia"/>
          <w:sz w:val="24"/>
          <w:szCs w:val="24"/>
        </w:rPr>
        <w:t>日</w:t>
      </w:r>
    </w:p>
    <w:p w:rsidR="0040316E" w:rsidRPr="00D10115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中标日期：2018年</w:t>
      </w:r>
      <w:r w:rsidR="0031206D" w:rsidRPr="00D10115">
        <w:rPr>
          <w:rFonts w:ascii="宋体" w:eastAsia="宋体" w:hAnsi="宋体" w:hint="eastAsia"/>
          <w:sz w:val="24"/>
          <w:szCs w:val="24"/>
        </w:rPr>
        <w:t>1</w:t>
      </w:r>
      <w:r w:rsidR="00652468">
        <w:rPr>
          <w:rFonts w:ascii="宋体" w:eastAsia="宋体" w:hAnsi="宋体" w:hint="eastAsia"/>
          <w:sz w:val="24"/>
          <w:szCs w:val="24"/>
        </w:rPr>
        <w:t>2</w:t>
      </w:r>
      <w:r w:rsidRPr="00D10115">
        <w:rPr>
          <w:rFonts w:ascii="宋体" w:eastAsia="宋体" w:hAnsi="宋体" w:hint="eastAsia"/>
          <w:sz w:val="24"/>
          <w:szCs w:val="24"/>
        </w:rPr>
        <w:t>月</w:t>
      </w:r>
      <w:r w:rsidR="00652468">
        <w:rPr>
          <w:rFonts w:ascii="宋体" w:eastAsia="宋体" w:hAnsi="宋体" w:hint="eastAsia"/>
          <w:sz w:val="24"/>
          <w:szCs w:val="24"/>
        </w:rPr>
        <w:t>1</w:t>
      </w:r>
      <w:r w:rsidR="006652BD">
        <w:rPr>
          <w:rFonts w:ascii="宋体" w:eastAsia="宋体" w:hAnsi="宋体" w:hint="eastAsia"/>
          <w:sz w:val="24"/>
          <w:szCs w:val="24"/>
        </w:rPr>
        <w:t>4</w:t>
      </w:r>
      <w:r w:rsidRPr="00D10115">
        <w:rPr>
          <w:rFonts w:ascii="宋体" w:eastAsia="宋体" w:hAnsi="宋体" w:hint="eastAsia"/>
          <w:sz w:val="24"/>
          <w:szCs w:val="24"/>
        </w:rPr>
        <w:t>日</w:t>
      </w:r>
    </w:p>
    <w:p w:rsidR="0040316E" w:rsidRPr="00D10115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公示截止日期：2018年</w:t>
      </w:r>
      <w:r w:rsidR="0031206D" w:rsidRPr="00D10115">
        <w:rPr>
          <w:rFonts w:ascii="宋体" w:eastAsia="宋体" w:hAnsi="宋体" w:hint="eastAsia"/>
          <w:sz w:val="24"/>
          <w:szCs w:val="24"/>
        </w:rPr>
        <w:t>1</w:t>
      </w:r>
      <w:r w:rsidR="00652468">
        <w:rPr>
          <w:rFonts w:ascii="宋体" w:eastAsia="宋体" w:hAnsi="宋体" w:hint="eastAsia"/>
          <w:sz w:val="24"/>
          <w:szCs w:val="24"/>
        </w:rPr>
        <w:t>2</w:t>
      </w:r>
      <w:r w:rsidRPr="00D10115">
        <w:rPr>
          <w:rFonts w:ascii="宋体" w:eastAsia="宋体" w:hAnsi="宋体" w:hint="eastAsia"/>
          <w:sz w:val="24"/>
          <w:szCs w:val="24"/>
        </w:rPr>
        <w:t>月</w:t>
      </w:r>
      <w:r w:rsidR="00652468">
        <w:rPr>
          <w:rFonts w:ascii="宋体" w:eastAsia="宋体" w:hAnsi="宋体" w:hint="eastAsia"/>
          <w:sz w:val="24"/>
          <w:szCs w:val="24"/>
        </w:rPr>
        <w:t>1</w:t>
      </w:r>
      <w:r w:rsidR="006652BD">
        <w:rPr>
          <w:rFonts w:ascii="宋体" w:eastAsia="宋体" w:hAnsi="宋体" w:hint="eastAsia"/>
          <w:sz w:val="24"/>
          <w:szCs w:val="24"/>
        </w:rPr>
        <w:t>7</w:t>
      </w:r>
      <w:r w:rsidRPr="00D10115">
        <w:rPr>
          <w:rFonts w:ascii="宋体" w:eastAsia="宋体" w:hAnsi="宋体" w:hint="eastAsia"/>
          <w:sz w:val="24"/>
          <w:szCs w:val="24"/>
        </w:rPr>
        <w:t>日</w:t>
      </w:r>
      <w:bookmarkStart w:id="0" w:name="_GoBack"/>
      <w:bookmarkEnd w:id="0"/>
    </w:p>
    <w:p w:rsidR="0040316E" w:rsidRPr="00D10115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特此公告</w:t>
      </w:r>
    </w:p>
    <w:p w:rsidR="0040316E" w:rsidRPr="00D10115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发布公告的媒介：</w:t>
      </w:r>
      <w:r w:rsidR="00D10115" w:rsidRPr="00D10115">
        <w:rPr>
          <w:rFonts w:ascii="宋体" w:eastAsia="宋体" w:hAnsi="宋体" w:hint="eastAsia"/>
          <w:sz w:val="24"/>
          <w:szCs w:val="24"/>
        </w:rPr>
        <w:t>本次招标公告同时在＜中国采购与招标网＞（http：//www.chinabidding.com.cn）、＜中国政府采购网＞（http：//www.ccgp.gov.cn）、＜北京化工大学采购与招标办公室＞（</w:t>
      </w:r>
      <w:r w:rsidR="00D10115" w:rsidRPr="00D10115">
        <w:rPr>
          <w:rFonts w:ascii="宋体" w:eastAsia="宋体" w:hAnsi="宋体"/>
          <w:sz w:val="24"/>
          <w:szCs w:val="24"/>
        </w:rPr>
        <w:t>http：//cgb.buct.edu.cn/index.htm</w:t>
      </w:r>
      <w:r w:rsidR="00D10115" w:rsidRPr="00D10115">
        <w:rPr>
          <w:rFonts w:ascii="宋体" w:eastAsia="宋体" w:hAnsi="宋体" w:hint="eastAsia"/>
          <w:sz w:val="24"/>
          <w:szCs w:val="24"/>
        </w:rPr>
        <w:t>）上发布</w:t>
      </w:r>
      <w:r w:rsidRPr="00D10115">
        <w:rPr>
          <w:rFonts w:ascii="宋体" w:eastAsia="宋体" w:hAnsi="宋体" w:hint="eastAsia"/>
          <w:sz w:val="24"/>
          <w:szCs w:val="24"/>
        </w:rPr>
        <w:t>。</w:t>
      </w:r>
    </w:p>
    <w:p w:rsidR="0031206D" w:rsidRPr="00D10115" w:rsidRDefault="0031206D" w:rsidP="0037177F">
      <w:pPr>
        <w:ind w:right="240" w:firstLineChars="0" w:firstLine="0"/>
        <w:jc w:val="right"/>
        <w:rPr>
          <w:rFonts w:ascii="宋体" w:eastAsia="宋体" w:hAnsi="宋体"/>
          <w:sz w:val="24"/>
          <w:szCs w:val="24"/>
        </w:rPr>
      </w:pPr>
    </w:p>
    <w:p w:rsidR="0040316E" w:rsidRPr="00D10115" w:rsidRDefault="0040316E" w:rsidP="0031206D">
      <w:pPr>
        <w:spacing w:line="360" w:lineRule="auto"/>
        <w:ind w:right="240" w:firstLineChars="0" w:firstLine="0"/>
        <w:jc w:val="right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北京化工大学</w:t>
      </w:r>
    </w:p>
    <w:p w:rsidR="009D6593" w:rsidRPr="00D10115" w:rsidRDefault="0040316E" w:rsidP="0031206D">
      <w:pPr>
        <w:spacing w:line="360" w:lineRule="auto"/>
        <w:ind w:firstLineChars="0" w:firstLine="0"/>
        <w:jc w:val="right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2018年</w:t>
      </w:r>
      <w:r w:rsidR="0031206D" w:rsidRPr="00D10115">
        <w:rPr>
          <w:rFonts w:ascii="宋体" w:eastAsia="宋体" w:hAnsi="宋体" w:hint="eastAsia"/>
          <w:sz w:val="24"/>
          <w:szCs w:val="24"/>
        </w:rPr>
        <w:t>1</w:t>
      </w:r>
      <w:r w:rsidR="00652468">
        <w:rPr>
          <w:rFonts w:ascii="宋体" w:eastAsia="宋体" w:hAnsi="宋体" w:hint="eastAsia"/>
          <w:sz w:val="24"/>
          <w:szCs w:val="24"/>
        </w:rPr>
        <w:t>2</w:t>
      </w:r>
      <w:r w:rsidRPr="00D10115">
        <w:rPr>
          <w:rFonts w:ascii="宋体" w:eastAsia="宋体" w:hAnsi="宋体" w:hint="eastAsia"/>
          <w:sz w:val="24"/>
          <w:szCs w:val="24"/>
        </w:rPr>
        <w:t>月</w:t>
      </w:r>
      <w:r w:rsidR="00652468">
        <w:rPr>
          <w:rFonts w:ascii="宋体" w:eastAsia="宋体" w:hAnsi="宋体" w:hint="eastAsia"/>
          <w:sz w:val="24"/>
          <w:szCs w:val="24"/>
        </w:rPr>
        <w:t>1</w:t>
      </w:r>
      <w:r w:rsidR="006652BD">
        <w:rPr>
          <w:rFonts w:ascii="宋体" w:eastAsia="宋体" w:hAnsi="宋体" w:hint="eastAsia"/>
          <w:sz w:val="24"/>
          <w:szCs w:val="24"/>
        </w:rPr>
        <w:t>4</w:t>
      </w:r>
      <w:r w:rsidRPr="00D10115">
        <w:rPr>
          <w:rFonts w:ascii="宋体" w:eastAsia="宋体" w:hAnsi="宋体" w:hint="eastAsia"/>
          <w:sz w:val="24"/>
          <w:szCs w:val="24"/>
        </w:rPr>
        <w:t>日</w:t>
      </w:r>
    </w:p>
    <w:sectPr w:rsidR="009D6593" w:rsidRPr="00D10115" w:rsidSect="00791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454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628" w:rsidRDefault="00FC1628" w:rsidP="0040316E">
      <w:pPr>
        <w:ind w:firstLine="560"/>
      </w:pPr>
      <w:r>
        <w:separator/>
      </w:r>
    </w:p>
  </w:endnote>
  <w:endnote w:type="continuationSeparator" w:id="0">
    <w:p w:rsidR="00FC1628" w:rsidRDefault="00FC1628" w:rsidP="0040316E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B3D" w:rsidRDefault="00FC1628" w:rsidP="00D46B3D">
    <w:pPr>
      <w:pStyle w:val="a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B3D" w:rsidRDefault="00FC1628" w:rsidP="00D46B3D">
    <w:pPr>
      <w:pStyle w:val="a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B3D" w:rsidRDefault="00FC1628" w:rsidP="00D46B3D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628" w:rsidRDefault="00FC1628" w:rsidP="0040316E">
      <w:pPr>
        <w:ind w:firstLine="560"/>
      </w:pPr>
      <w:r>
        <w:separator/>
      </w:r>
    </w:p>
  </w:footnote>
  <w:footnote w:type="continuationSeparator" w:id="0">
    <w:p w:rsidR="00FC1628" w:rsidRDefault="00FC1628" w:rsidP="0040316E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B3D" w:rsidRDefault="00FC1628" w:rsidP="00D46B3D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B3D" w:rsidRPr="0041368D" w:rsidRDefault="00FC1628" w:rsidP="0041368D">
    <w:pPr>
      <w:ind w:left="56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B3D" w:rsidRDefault="00FC1628" w:rsidP="00D46B3D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591B"/>
    <w:multiLevelType w:val="multilevel"/>
    <w:tmpl w:val="791A6D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5.2.%4"/>
      <w:lvlJc w:val="left"/>
      <w:pPr>
        <w:tabs>
          <w:tab w:val="num" w:pos="1080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6E"/>
    <w:rsid w:val="00005D36"/>
    <w:rsid w:val="000064E9"/>
    <w:rsid w:val="000067E9"/>
    <w:rsid w:val="00011274"/>
    <w:rsid w:val="0001156B"/>
    <w:rsid w:val="00012802"/>
    <w:rsid w:val="00012F2E"/>
    <w:rsid w:val="00013AA6"/>
    <w:rsid w:val="00013E83"/>
    <w:rsid w:val="00013F2B"/>
    <w:rsid w:val="00013FF6"/>
    <w:rsid w:val="000149B5"/>
    <w:rsid w:val="00015C01"/>
    <w:rsid w:val="00017248"/>
    <w:rsid w:val="000203AD"/>
    <w:rsid w:val="000242F5"/>
    <w:rsid w:val="00030824"/>
    <w:rsid w:val="000311A9"/>
    <w:rsid w:val="000322B3"/>
    <w:rsid w:val="00033050"/>
    <w:rsid w:val="00034587"/>
    <w:rsid w:val="00036DB1"/>
    <w:rsid w:val="000453B0"/>
    <w:rsid w:val="00046502"/>
    <w:rsid w:val="00052D3D"/>
    <w:rsid w:val="00054FFA"/>
    <w:rsid w:val="0005679F"/>
    <w:rsid w:val="000600E7"/>
    <w:rsid w:val="00060CA1"/>
    <w:rsid w:val="00065B26"/>
    <w:rsid w:val="00066213"/>
    <w:rsid w:val="0006645C"/>
    <w:rsid w:val="0006736D"/>
    <w:rsid w:val="000674D8"/>
    <w:rsid w:val="000674F3"/>
    <w:rsid w:val="00071AD4"/>
    <w:rsid w:val="000743D8"/>
    <w:rsid w:val="00080E8D"/>
    <w:rsid w:val="00086566"/>
    <w:rsid w:val="00091030"/>
    <w:rsid w:val="00094C33"/>
    <w:rsid w:val="00096E23"/>
    <w:rsid w:val="000A136E"/>
    <w:rsid w:val="000A16DB"/>
    <w:rsid w:val="000A2498"/>
    <w:rsid w:val="000A4552"/>
    <w:rsid w:val="000A4F86"/>
    <w:rsid w:val="000A6ED0"/>
    <w:rsid w:val="000B38E9"/>
    <w:rsid w:val="000C0E8A"/>
    <w:rsid w:val="000C30C5"/>
    <w:rsid w:val="000C4C1D"/>
    <w:rsid w:val="000C4CD0"/>
    <w:rsid w:val="000D087D"/>
    <w:rsid w:val="000D1A7F"/>
    <w:rsid w:val="000D2BB2"/>
    <w:rsid w:val="000D4815"/>
    <w:rsid w:val="000D4B77"/>
    <w:rsid w:val="000D7328"/>
    <w:rsid w:val="000D7F6B"/>
    <w:rsid w:val="000E08D3"/>
    <w:rsid w:val="000F2841"/>
    <w:rsid w:val="00100404"/>
    <w:rsid w:val="00102175"/>
    <w:rsid w:val="00106249"/>
    <w:rsid w:val="00106F3B"/>
    <w:rsid w:val="00112059"/>
    <w:rsid w:val="001136B4"/>
    <w:rsid w:val="00114C4C"/>
    <w:rsid w:val="0012129A"/>
    <w:rsid w:val="001224FC"/>
    <w:rsid w:val="0013118D"/>
    <w:rsid w:val="00135BE3"/>
    <w:rsid w:val="00135C02"/>
    <w:rsid w:val="0013731A"/>
    <w:rsid w:val="001404D1"/>
    <w:rsid w:val="00142876"/>
    <w:rsid w:val="001430C6"/>
    <w:rsid w:val="00145C43"/>
    <w:rsid w:val="001465B7"/>
    <w:rsid w:val="00147633"/>
    <w:rsid w:val="00151B77"/>
    <w:rsid w:val="001623FF"/>
    <w:rsid w:val="001631D1"/>
    <w:rsid w:val="001638E6"/>
    <w:rsid w:val="0016433F"/>
    <w:rsid w:val="00166DF9"/>
    <w:rsid w:val="00170830"/>
    <w:rsid w:val="00171FEF"/>
    <w:rsid w:val="00172289"/>
    <w:rsid w:val="00175C60"/>
    <w:rsid w:val="00176463"/>
    <w:rsid w:val="00177DC5"/>
    <w:rsid w:val="00180273"/>
    <w:rsid w:val="0018073F"/>
    <w:rsid w:val="00184E67"/>
    <w:rsid w:val="0018662E"/>
    <w:rsid w:val="00187516"/>
    <w:rsid w:val="001902F4"/>
    <w:rsid w:val="00191ABC"/>
    <w:rsid w:val="00192F72"/>
    <w:rsid w:val="00193443"/>
    <w:rsid w:val="00193E57"/>
    <w:rsid w:val="0019480E"/>
    <w:rsid w:val="00196F01"/>
    <w:rsid w:val="00196F9E"/>
    <w:rsid w:val="001A13E3"/>
    <w:rsid w:val="001A158D"/>
    <w:rsid w:val="001A268F"/>
    <w:rsid w:val="001A2844"/>
    <w:rsid w:val="001A3FFE"/>
    <w:rsid w:val="001A65FB"/>
    <w:rsid w:val="001B078F"/>
    <w:rsid w:val="001B1FC6"/>
    <w:rsid w:val="001B2C2D"/>
    <w:rsid w:val="001B4471"/>
    <w:rsid w:val="001B5340"/>
    <w:rsid w:val="001C6546"/>
    <w:rsid w:val="001D02A1"/>
    <w:rsid w:val="001D16EA"/>
    <w:rsid w:val="001D511E"/>
    <w:rsid w:val="001D571B"/>
    <w:rsid w:val="001E02C5"/>
    <w:rsid w:val="001E1490"/>
    <w:rsid w:val="001E7B99"/>
    <w:rsid w:val="001F3DF7"/>
    <w:rsid w:val="001F5651"/>
    <w:rsid w:val="00210CCB"/>
    <w:rsid w:val="00210E04"/>
    <w:rsid w:val="00214C90"/>
    <w:rsid w:val="002157F4"/>
    <w:rsid w:val="00220F97"/>
    <w:rsid w:val="0023165D"/>
    <w:rsid w:val="0023357F"/>
    <w:rsid w:val="00234D83"/>
    <w:rsid w:val="00236BB9"/>
    <w:rsid w:val="0023715E"/>
    <w:rsid w:val="00243E20"/>
    <w:rsid w:val="002454B4"/>
    <w:rsid w:val="00245639"/>
    <w:rsid w:val="00246540"/>
    <w:rsid w:val="002508CB"/>
    <w:rsid w:val="0025338C"/>
    <w:rsid w:val="00253DFA"/>
    <w:rsid w:val="00256280"/>
    <w:rsid w:val="0025700B"/>
    <w:rsid w:val="00261096"/>
    <w:rsid w:val="00261E7D"/>
    <w:rsid w:val="00262080"/>
    <w:rsid w:val="00266333"/>
    <w:rsid w:val="002667D0"/>
    <w:rsid w:val="002747A9"/>
    <w:rsid w:val="002759FA"/>
    <w:rsid w:val="0027746F"/>
    <w:rsid w:val="00283D21"/>
    <w:rsid w:val="0029391B"/>
    <w:rsid w:val="00295163"/>
    <w:rsid w:val="00296054"/>
    <w:rsid w:val="002A3A13"/>
    <w:rsid w:val="002A65F4"/>
    <w:rsid w:val="002A7C32"/>
    <w:rsid w:val="002A7C4D"/>
    <w:rsid w:val="002B2273"/>
    <w:rsid w:val="002B38DC"/>
    <w:rsid w:val="002B5949"/>
    <w:rsid w:val="002D2B4B"/>
    <w:rsid w:val="002D46F6"/>
    <w:rsid w:val="002D6143"/>
    <w:rsid w:val="002E0325"/>
    <w:rsid w:val="002E292D"/>
    <w:rsid w:val="002E2A3B"/>
    <w:rsid w:val="002E33C1"/>
    <w:rsid w:val="002F1E40"/>
    <w:rsid w:val="002F498B"/>
    <w:rsid w:val="002F63A4"/>
    <w:rsid w:val="002F6AAF"/>
    <w:rsid w:val="002F7544"/>
    <w:rsid w:val="002F75E1"/>
    <w:rsid w:val="00300441"/>
    <w:rsid w:val="003005C5"/>
    <w:rsid w:val="00302BD7"/>
    <w:rsid w:val="0030482E"/>
    <w:rsid w:val="0031206D"/>
    <w:rsid w:val="0031471C"/>
    <w:rsid w:val="00315842"/>
    <w:rsid w:val="0031697D"/>
    <w:rsid w:val="003210B6"/>
    <w:rsid w:val="00323C60"/>
    <w:rsid w:val="00324E10"/>
    <w:rsid w:val="00326773"/>
    <w:rsid w:val="00331845"/>
    <w:rsid w:val="00331ACB"/>
    <w:rsid w:val="0033268E"/>
    <w:rsid w:val="00332819"/>
    <w:rsid w:val="0033424B"/>
    <w:rsid w:val="00334B8F"/>
    <w:rsid w:val="00336BAE"/>
    <w:rsid w:val="00337A30"/>
    <w:rsid w:val="00340519"/>
    <w:rsid w:val="00340B87"/>
    <w:rsid w:val="00341A2D"/>
    <w:rsid w:val="003431F1"/>
    <w:rsid w:val="003440F9"/>
    <w:rsid w:val="00353E1E"/>
    <w:rsid w:val="0035440E"/>
    <w:rsid w:val="003604FF"/>
    <w:rsid w:val="00360639"/>
    <w:rsid w:val="00360A14"/>
    <w:rsid w:val="00360CF4"/>
    <w:rsid w:val="00362016"/>
    <w:rsid w:val="0036296C"/>
    <w:rsid w:val="003636DD"/>
    <w:rsid w:val="00370313"/>
    <w:rsid w:val="00370992"/>
    <w:rsid w:val="003711FF"/>
    <w:rsid w:val="0037177F"/>
    <w:rsid w:val="00376654"/>
    <w:rsid w:val="00376D31"/>
    <w:rsid w:val="0038494B"/>
    <w:rsid w:val="0038705B"/>
    <w:rsid w:val="00387580"/>
    <w:rsid w:val="00387F3F"/>
    <w:rsid w:val="00387FBA"/>
    <w:rsid w:val="003906D5"/>
    <w:rsid w:val="00390F90"/>
    <w:rsid w:val="003935BA"/>
    <w:rsid w:val="00396F3B"/>
    <w:rsid w:val="003977E0"/>
    <w:rsid w:val="003A08AE"/>
    <w:rsid w:val="003A476C"/>
    <w:rsid w:val="003A4F5C"/>
    <w:rsid w:val="003A5BBC"/>
    <w:rsid w:val="003B1F83"/>
    <w:rsid w:val="003B3A1D"/>
    <w:rsid w:val="003C0B6D"/>
    <w:rsid w:val="003C5CBE"/>
    <w:rsid w:val="003D0C20"/>
    <w:rsid w:val="003D193C"/>
    <w:rsid w:val="003D32F3"/>
    <w:rsid w:val="003D4C6E"/>
    <w:rsid w:val="003D632A"/>
    <w:rsid w:val="003D64BF"/>
    <w:rsid w:val="003D684F"/>
    <w:rsid w:val="003E0C5A"/>
    <w:rsid w:val="003E0DA5"/>
    <w:rsid w:val="003E21A6"/>
    <w:rsid w:val="003E2364"/>
    <w:rsid w:val="003E2588"/>
    <w:rsid w:val="003E2B14"/>
    <w:rsid w:val="003E5FE9"/>
    <w:rsid w:val="003E62A9"/>
    <w:rsid w:val="003E7DF3"/>
    <w:rsid w:val="003F01E3"/>
    <w:rsid w:val="003F2F20"/>
    <w:rsid w:val="003F3729"/>
    <w:rsid w:val="003F380F"/>
    <w:rsid w:val="003F381C"/>
    <w:rsid w:val="003F6E42"/>
    <w:rsid w:val="00401169"/>
    <w:rsid w:val="0040316E"/>
    <w:rsid w:val="004066EB"/>
    <w:rsid w:val="00407041"/>
    <w:rsid w:val="0041451D"/>
    <w:rsid w:val="00415B73"/>
    <w:rsid w:val="004164B4"/>
    <w:rsid w:val="00416731"/>
    <w:rsid w:val="0042221A"/>
    <w:rsid w:val="0042409E"/>
    <w:rsid w:val="004258EF"/>
    <w:rsid w:val="004267EB"/>
    <w:rsid w:val="00427104"/>
    <w:rsid w:val="00433681"/>
    <w:rsid w:val="00453188"/>
    <w:rsid w:val="004538BD"/>
    <w:rsid w:val="00455A5B"/>
    <w:rsid w:val="00461B74"/>
    <w:rsid w:val="00470278"/>
    <w:rsid w:val="004728E6"/>
    <w:rsid w:val="00475871"/>
    <w:rsid w:val="0048000B"/>
    <w:rsid w:val="004823AF"/>
    <w:rsid w:val="004837DE"/>
    <w:rsid w:val="00484C78"/>
    <w:rsid w:val="00485139"/>
    <w:rsid w:val="0048601C"/>
    <w:rsid w:val="0048718D"/>
    <w:rsid w:val="004872A8"/>
    <w:rsid w:val="00490F50"/>
    <w:rsid w:val="004951AA"/>
    <w:rsid w:val="00496D97"/>
    <w:rsid w:val="00497C3B"/>
    <w:rsid w:val="004A1F07"/>
    <w:rsid w:val="004A3207"/>
    <w:rsid w:val="004A3540"/>
    <w:rsid w:val="004A3D97"/>
    <w:rsid w:val="004A3E8E"/>
    <w:rsid w:val="004A5173"/>
    <w:rsid w:val="004B0670"/>
    <w:rsid w:val="004B3E80"/>
    <w:rsid w:val="004B46A5"/>
    <w:rsid w:val="004C1812"/>
    <w:rsid w:val="004D0F86"/>
    <w:rsid w:val="004D354D"/>
    <w:rsid w:val="004D662C"/>
    <w:rsid w:val="004D7CFA"/>
    <w:rsid w:val="004D7D50"/>
    <w:rsid w:val="004E03AC"/>
    <w:rsid w:val="004E1661"/>
    <w:rsid w:val="004E37A3"/>
    <w:rsid w:val="004E78A6"/>
    <w:rsid w:val="004F733B"/>
    <w:rsid w:val="00500141"/>
    <w:rsid w:val="00500BEA"/>
    <w:rsid w:val="00507B49"/>
    <w:rsid w:val="00510083"/>
    <w:rsid w:val="00512945"/>
    <w:rsid w:val="005136E9"/>
    <w:rsid w:val="00514698"/>
    <w:rsid w:val="0051552C"/>
    <w:rsid w:val="00515826"/>
    <w:rsid w:val="00521ED9"/>
    <w:rsid w:val="00524909"/>
    <w:rsid w:val="00533254"/>
    <w:rsid w:val="00534815"/>
    <w:rsid w:val="00534EDD"/>
    <w:rsid w:val="0054004D"/>
    <w:rsid w:val="00540BBB"/>
    <w:rsid w:val="005435CD"/>
    <w:rsid w:val="00546035"/>
    <w:rsid w:val="00551069"/>
    <w:rsid w:val="00554B29"/>
    <w:rsid w:val="00560EB5"/>
    <w:rsid w:val="00561C99"/>
    <w:rsid w:val="0056289C"/>
    <w:rsid w:val="0056421F"/>
    <w:rsid w:val="005655D4"/>
    <w:rsid w:val="00570AFC"/>
    <w:rsid w:val="00571B21"/>
    <w:rsid w:val="00576A0D"/>
    <w:rsid w:val="00577A86"/>
    <w:rsid w:val="00577D29"/>
    <w:rsid w:val="00580FBE"/>
    <w:rsid w:val="00591A60"/>
    <w:rsid w:val="00595260"/>
    <w:rsid w:val="0059657E"/>
    <w:rsid w:val="00597515"/>
    <w:rsid w:val="00597B03"/>
    <w:rsid w:val="005A083E"/>
    <w:rsid w:val="005A2FFD"/>
    <w:rsid w:val="005A7661"/>
    <w:rsid w:val="005B11B1"/>
    <w:rsid w:val="005B1A82"/>
    <w:rsid w:val="005B2DEE"/>
    <w:rsid w:val="005B435A"/>
    <w:rsid w:val="005B4BD8"/>
    <w:rsid w:val="005B6E67"/>
    <w:rsid w:val="005B707B"/>
    <w:rsid w:val="005B7958"/>
    <w:rsid w:val="005C2908"/>
    <w:rsid w:val="005C563C"/>
    <w:rsid w:val="005C758C"/>
    <w:rsid w:val="005D0D91"/>
    <w:rsid w:val="005D2A27"/>
    <w:rsid w:val="005D34C6"/>
    <w:rsid w:val="005D3861"/>
    <w:rsid w:val="005D5295"/>
    <w:rsid w:val="005D6878"/>
    <w:rsid w:val="005E5B8E"/>
    <w:rsid w:val="005E6CC9"/>
    <w:rsid w:val="005E7783"/>
    <w:rsid w:val="005F31E6"/>
    <w:rsid w:val="005F5E16"/>
    <w:rsid w:val="005F6970"/>
    <w:rsid w:val="0060111E"/>
    <w:rsid w:val="00601197"/>
    <w:rsid w:val="0060222D"/>
    <w:rsid w:val="00603E50"/>
    <w:rsid w:val="00603F48"/>
    <w:rsid w:val="00605307"/>
    <w:rsid w:val="00607BAD"/>
    <w:rsid w:val="00620971"/>
    <w:rsid w:val="00631197"/>
    <w:rsid w:val="006343BF"/>
    <w:rsid w:val="00642D3B"/>
    <w:rsid w:val="00647E83"/>
    <w:rsid w:val="0065003E"/>
    <w:rsid w:val="00652468"/>
    <w:rsid w:val="00653479"/>
    <w:rsid w:val="00653FD2"/>
    <w:rsid w:val="00661395"/>
    <w:rsid w:val="0066140C"/>
    <w:rsid w:val="00661856"/>
    <w:rsid w:val="00661EEB"/>
    <w:rsid w:val="006623C4"/>
    <w:rsid w:val="006637D6"/>
    <w:rsid w:val="006652BD"/>
    <w:rsid w:val="00666CDD"/>
    <w:rsid w:val="0067537C"/>
    <w:rsid w:val="00681B81"/>
    <w:rsid w:val="006833A7"/>
    <w:rsid w:val="00687970"/>
    <w:rsid w:val="00691463"/>
    <w:rsid w:val="00691D07"/>
    <w:rsid w:val="00693902"/>
    <w:rsid w:val="006A13F3"/>
    <w:rsid w:val="006A46A4"/>
    <w:rsid w:val="006A7E82"/>
    <w:rsid w:val="006B1B26"/>
    <w:rsid w:val="006B6FEF"/>
    <w:rsid w:val="006C0D4D"/>
    <w:rsid w:val="006C1458"/>
    <w:rsid w:val="006C4D79"/>
    <w:rsid w:val="006C7B08"/>
    <w:rsid w:val="006D242D"/>
    <w:rsid w:val="006D3C10"/>
    <w:rsid w:val="006D6156"/>
    <w:rsid w:val="006D62D1"/>
    <w:rsid w:val="006E0503"/>
    <w:rsid w:val="006E0827"/>
    <w:rsid w:val="006E2E4F"/>
    <w:rsid w:val="006E6F8D"/>
    <w:rsid w:val="006F11F3"/>
    <w:rsid w:val="006F2BDD"/>
    <w:rsid w:val="006F6D8F"/>
    <w:rsid w:val="006F7B9D"/>
    <w:rsid w:val="006F7CEF"/>
    <w:rsid w:val="007010D9"/>
    <w:rsid w:val="00702151"/>
    <w:rsid w:val="00705639"/>
    <w:rsid w:val="00705FEA"/>
    <w:rsid w:val="00706209"/>
    <w:rsid w:val="00710F09"/>
    <w:rsid w:val="00711262"/>
    <w:rsid w:val="0071147A"/>
    <w:rsid w:val="007118A0"/>
    <w:rsid w:val="00715D6A"/>
    <w:rsid w:val="00715DEE"/>
    <w:rsid w:val="00717018"/>
    <w:rsid w:val="00722453"/>
    <w:rsid w:val="0072474A"/>
    <w:rsid w:val="007259BA"/>
    <w:rsid w:val="00730B3F"/>
    <w:rsid w:val="00735C65"/>
    <w:rsid w:val="00736778"/>
    <w:rsid w:val="007402BC"/>
    <w:rsid w:val="00740AA7"/>
    <w:rsid w:val="00740CDA"/>
    <w:rsid w:val="00742D34"/>
    <w:rsid w:val="00746D2E"/>
    <w:rsid w:val="0074793C"/>
    <w:rsid w:val="007519A2"/>
    <w:rsid w:val="00751B69"/>
    <w:rsid w:val="00751CE4"/>
    <w:rsid w:val="00753158"/>
    <w:rsid w:val="007571C4"/>
    <w:rsid w:val="00765CB4"/>
    <w:rsid w:val="00765E16"/>
    <w:rsid w:val="00772E23"/>
    <w:rsid w:val="007739F5"/>
    <w:rsid w:val="007765D5"/>
    <w:rsid w:val="007849E8"/>
    <w:rsid w:val="00786012"/>
    <w:rsid w:val="00787366"/>
    <w:rsid w:val="007901BC"/>
    <w:rsid w:val="0079133F"/>
    <w:rsid w:val="007916BF"/>
    <w:rsid w:val="00797C03"/>
    <w:rsid w:val="007A0F28"/>
    <w:rsid w:val="007A3480"/>
    <w:rsid w:val="007A51ED"/>
    <w:rsid w:val="007A686A"/>
    <w:rsid w:val="007A698E"/>
    <w:rsid w:val="007A6CD2"/>
    <w:rsid w:val="007A7496"/>
    <w:rsid w:val="007A7FD0"/>
    <w:rsid w:val="007B194E"/>
    <w:rsid w:val="007C306F"/>
    <w:rsid w:val="007C47E6"/>
    <w:rsid w:val="007C4EC8"/>
    <w:rsid w:val="007C5877"/>
    <w:rsid w:val="007D08EB"/>
    <w:rsid w:val="007D0CE8"/>
    <w:rsid w:val="007D10A4"/>
    <w:rsid w:val="007D12E4"/>
    <w:rsid w:val="007D48EB"/>
    <w:rsid w:val="007E2E8B"/>
    <w:rsid w:val="007E549A"/>
    <w:rsid w:val="007F2FF5"/>
    <w:rsid w:val="007F54C0"/>
    <w:rsid w:val="0080105C"/>
    <w:rsid w:val="00803951"/>
    <w:rsid w:val="008114F6"/>
    <w:rsid w:val="00813F1F"/>
    <w:rsid w:val="00830E6D"/>
    <w:rsid w:val="00836B29"/>
    <w:rsid w:val="008445CA"/>
    <w:rsid w:val="00844AE2"/>
    <w:rsid w:val="00850094"/>
    <w:rsid w:val="00862B59"/>
    <w:rsid w:val="00862CC9"/>
    <w:rsid w:val="008643B6"/>
    <w:rsid w:val="008726CD"/>
    <w:rsid w:val="0087355D"/>
    <w:rsid w:val="00876279"/>
    <w:rsid w:val="00876950"/>
    <w:rsid w:val="0088217B"/>
    <w:rsid w:val="00887D30"/>
    <w:rsid w:val="00894FC1"/>
    <w:rsid w:val="008A27F6"/>
    <w:rsid w:val="008A78F5"/>
    <w:rsid w:val="008B19E4"/>
    <w:rsid w:val="008B218C"/>
    <w:rsid w:val="008B7155"/>
    <w:rsid w:val="008C1F0D"/>
    <w:rsid w:val="008C672A"/>
    <w:rsid w:val="008C6731"/>
    <w:rsid w:val="008C7300"/>
    <w:rsid w:val="008D0D98"/>
    <w:rsid w:val="008D19B4"/>
    <w:rsid w:val="008D246E"/>
    <w:rsid w:val="008D24FF"/>
    <w:rsid w:val="008D33C8"/>
    <w:rsid w:val="008D3C11"/>
    <w:rsid w:val="008D407C"/>
    <w:rsid w:val="008E1F15"/>
    <w:rsid w:val="008E7DCF"/>
    <w:rsid w:val="008F0C3C"/>
    <w:rsid w:val="008F13BD"/>
    <w:rsid w:val="008F1BB0"/>
    <w:rsid w:val="008F3192"/>
    <w:rsid w:val="008F6365"/>
    <w:rsid w:val="008F6BC3"/>
    <w:rsid w:val="008F711F"/>
    <w:rsid w:val="00902941"/>
    <w:rsid w:val="00905AE1"/>
    <w:rsid w:val="00905EEC"/>
    <w:rsid w:val="0091276F"/>
    <w:rsid w:val="009135CB"/>
    <w:rsid w:val="009251B0"/>
    <w:rsid w:val="0093309A"/>
    <w:rsid w:val="009354D3"/>
    <w:rsid w:val="00937A0D"/>
    <w:rsid w:val="00944B42"/>
    <w:rsid w:val="0094523F"/>
    <w:rsid w:val="00950135"/>
    <w:rsid w:val="0095319A"/>
    <w:rsid w:val="00960682"/>
    <w:rsid w:val="009658D7"/>
    <w:rsid w:val="00965A5E"/>
    <w:rsid w:val="009729CB"/>
    <w:rsid w:val="00983212"/>
    <w:rsid w:val="00985359"/>
    <w:rsid w:val="0098639B"/>
    <w:rsid w:val="009870A1"/>
    <w:rsid w:val="00992003"/>
    <w:rsid w:val="00992265"/>
    <w:rsid w:val="00993A73"/>
    <w:rsid w:val="00994787"/>
    <w:rsid w:val="009A0460"/>
    <w:rsid w:val="009A38D8"/>
    <w:rsid w:val="009A4193"/>
    <w:rsid w:val="009A6412"/>
    <w:rsid w:val="009A65CE"/>
    <w:rsid w:val="009B5C01"/>
    <w:rsid w:val="009B5CD7"/>
    <w:rsid w:val="009D213D"/>
    <w:rsid w:val="009D4389"/>
    <w:rsid w:val="009D5D68"/>
    <w:rsid w:val="009D5F6E"/>
    <w:rsid w:val="009D6593"/>
    <w:rsid w:val="009E1387"/>
    <w:rsid w:val="009E237A"/>
    <w:rsid w:val="009E27AB"/>
    <w:rsid w:val="009E3BFC"/>
    <w:rsid w:val="009E438F"/>
    <w:rsid w:val="009E5FB0"/>
    <w:rsid w:val="009F0FBE"/>
    <w:rsid w:val="009F18B8"/>
    <w:rsid w:val="009F2E96"/>
    <w:rsid w:val="009F6CF2"/>
    <w:rsid w:val="00A013D9"/>
    <w:rsid w:val="00A05E3D"/>
    <w:rsid w:val="00A06D7E"/>
    <w:rsid w:val="00A073C7"/>
    <w:rsid w:val="00A10AB5"/>
    <w:rsid w:val="00A11336"/>
    <w:rsid w:val="00A13E33"/>
    <w:rsid w:val="00A156E7"/>
    <w:rsid w:val="00A15C95"/>
    <w:rsid w:val="00A231B9"/>
    <w:rsid w:val="00A24649"/>
    <w:rsid w:val="00A25DE8"/>
    <w:rsid w:val="00A261D9"/>
    <w:rsid w:val="00A305EB"/>
    <w:rsid w:val="00A30FC2"/>
    <w:rsid w:val="00A31D5D"/>
    <w:rsid w:val="00A33B11"/>
    <w:rsid w:val="00A33FF7"/>
    <w:rsid w:val="00A4156E"/>
    <w:rsid w:val="00A448AD"/>
    <w:rsid w:val="00A45244"/>
    <w:rsid w:val="00A45E6F"/>
    <w:rsid w:val="00A4610E"/>
    <w:rsid w:val="00A506F1"/>
    <w:rsid w:val="00A51951"/>
    <w:rsid w:val="00A51EDE"/>
    <w:rsid w:val="00A5228B"/>
    <w:rsid w:val="00A5275A"/>
    <w:rsid w:val="00A60095"/>
    <w:rsid w:val="00A6010D"/>
    <w:rsid w:val="00A612E6"/>
    <w:rsid w:val="00A65376"/>
    <w:rsid w:val="00A66E92"/>
    <w:rsid w:val="00A77E83"/>
    <w:rsid w:val="00A81AEA"/>
    <w:rsid w:val="00A823DC"/>
    <w:rsid w:val="00A92F4D"/>
    <w:rsid w:val="00A93796"/>
    <w:rsid w:val="00AA098A"/>
    <w:rsid w:val="00AA1AF6"/>
    <w:rsid w:val="00AA1B06"/>
    <w:rsid w:val="00AA51FA"/>
    <w:rsid w:val="00AA7A16"/>
    <w:rsid w:val="00AA7FF7"/>
    <w:rsid w:val="00AB2B73"/>
    <w:rsid w:val="00AB3703"/>
    <w:rsid w:val="00AB3D55"/>
    <w:rsid w:val="00AB6397"/>
    <w:rsid w:val="00AC268A"/>
    <w:rsid w:val="00AC3CD1"/>
    <w:rsid w:val="00AC4F96"/>
    <w:rsid w:val="00AC5ED9"/>
    <w:rsid w:val="00AD11CB"/>
    <w:rsid w:val="00AD13D6"/>
    <w:rsid w:val="00AD3882"/>
    <w:rsid w:val="00AD4647"/>
    <w:rsid w:val="00AE374D"/>
    <w:rsid w:val="00AE44C7"/>
    <w:rsid w:val="00AE6D85"/>
    <w:rsid w:val="00AF1B54"/>
    <w:rsid w:val="00AF3962"/>
    <w:rsid w:val="00AF3DF0"/>
    <w:rsid w:val="00AF4D0E"/>
    <w:rsid w:val="00B021A5"/>
    <w:rsid w:val="00B033F4"/>
    <w:rsid w:val="00B040D9"/>
    <w:rsid w:val="00B0556F"/>
    <w:rsid w:val="00B06D72"/>
    <w:rsid w:val="00B07091"/>
    <w:rsid w:val="00B15EAC"/>
    <w:rsid w:val="00B22158"/>
    <w:rsid w:val="00B2381D"/>
    <w:rsid w:val="00B2444E"/>
    <w:rsid w:val="00B307D0"/>
    <w:rsid w:val="00B34549"/>
    <w:rsid w:val="00B34E0B"/>
    <w:rsid w:val="00B42386"/>
    <w:rsid w:val="00B52B9D"/>
    <w:rsid w:val="00B56CD8"/>
    <w:rsid w:val="00B57967"/>
    <w:rsid w:val="00B579CA"/>
    <w:rsid w:val="00B63415"/>
    <w:rsid w:val="00B6385A"/>
    <w:rsid w:val="00B64D9D"/>
    <w:rsid w:val="00B64E66"/>
    <w:rsid w:val="00B656BC"/>
    <w:rsid w:val="00B65A5D"/>
    <w:rsid w:val="00B65E51"/>
    <w:rsid w:val="00B677EE"/>
    <w:rsid w:val="00B70FE6"/>
    <w:rsid w:val="00B72431"/>
    <w:rsid w:val="00B7643F"/>
    <w:rsid w:val="00B812B7"/>
    <w:rsid w:val="00B90AE8"/>
    <w:rsid w:val="00B92E23"/>
    <w:rsid w:val="00BB0660"/>
    <w:rsid w:val="00BB392A"/>
    <w:rsid w:val="00BB6FE7"/>
    <w:rsid w:val="00BB7855"/>
    <w:rsid w:val="00BC70D4"/>
    <w:rsid w:val="00BC714B"/>
    <w:rsid w:val="00BD1C2D"/>
    <w:rsid w:val="00BE2D69"/>
    <w:rsid w:val="00C012FD"/>
    <w:rsid w:val="00C01973"/>
    <w:rsid w:val="00C03690"/>
    <w:rsid w:val="00C0594D"/>
    <w:rsid w:val="00C11635"/>
    <w:rsid w:val="00C203F1"/>
    <w:rsid w:val="00C24592"/>
    <w:rsid w:val="00C2676B"/>
    <w:rsid w:val="00C33367"/>
    <w:rsid w:val="00C33ED3"/>
    <w:rsid w:val="00C37B0C"/>
    <w:rsid w:val="00C441E4"/>
    <w:rsid w:val="00C447CF"/>
    <w:rsid w:val="00C45D4B"/>
    <w:rsid w:val="00C47AC6"/>
    <w:rsid w:val="00C56B85"/>
    <w:rsid w:val="00C61B32"/>
    <w:rsid w:val="00C61B81"/>
    <w:rsid w:val="00C63281"/>
    <w:rsid w:val="00C643DB"/>
    <w:rsid w:val="00C66B2D"/>
    <w:rsid w:val="00C83DDB"/>
    <w:rsid w:val="00C84154"/>
    <w:rsid w:val="00C86F6C"/>
    <w:rsid w:val="00CA0C46"/>
    <w:rsid w:val="00CA255A"/>
    <w:rsid w:val="00CA70C5"/>
    <w:rsid w:val="00CB4F59"/>
    <w:rsid w:val="00CB55BD"/>
    <w:rsid w:val="00CB5BE3"/>
    <w:rsid w:val="00CB6848"/>
    <w:rsid w:val="00CC130E"/>
    <w:rsid w:val="00CC13C0"/>
    <w:rsid w:val="00CC2763"/>
    <w:rsid w:val="00CD0290"/>
    <w:rsid w:val="00CD0C53"/>
    <w:rsid w:val="00CD19B5"/>
    <w:rsid w:val="00CD22E2"/>
    <w:rsid w:val="00CD5CDF"/>
    <w:rsid w:val="00CE22B2"/>
    <w:rsid w:val="00D0044A"/>
    <w:rsid w:val="00D0167C"/>
    <w:rsid w:val="00D01E4C"/>
    <w:rsid w:val="00D10115"/>
    <w:rsid w:val="00D1045A"/>
    <w:rsid w:val="00D1266C"/>
    <w:rsid w:val="00D13B25"/>
    <w:rsid w:val="00D14048"/>
    <w:rsid w:val="00D1778F"/>
    <w:rsid w:val="00D21838"/>
    <w:rsid w:val="00D21877"/>
    <w:rsid w:val="00D21E00"/>
    <w:rsid w:val="00D23D08"/>
    <w:rsid w:val="00D2718F"/>
    <w:rsid w:val="00D31337"/>
    <w:rsid w:val="00D31525"/>
    <w:rsid w:val="00D32BC4"/>
    <w:rsid w:val="00D357E0"/>
    <w:rsid w:val="00D370A6"/>
    <w:rsid w:val="00D37954"/>
    <w:rsid w:val="00D4108B"/>
    <w:rsid w:val="00D43BB4"/>
    <w:rsid w:val="00D462A0"/>
    <w:rsid w:val="00D46CE1"/>
    <w:rsid w:val="00D503B6"/>
    <w:rsid w:val="00D50F59"/>
    <w:rsid w:val="00D516DE"/>
    <w:rsid w:val="00D51AE2"/>
    <w:rsid w:val="00D5402F"/>
    <w:rsid w:val="00D61111"/>
    <w:rsid w:val="00D62DCF"/>
    <w:rsid w:val="00D62EE5"/>
    <w:rsid w:val="00D648B4"/>
    <w:rsid w:val="00D64CF6"/>
    <w:rsid w:val="00D66991"/>
    <w:rsid w:val="00D67307"/>
    <w:rsid w:val="00D677B5"/>
    <w:rsid w:val="00D678D9"/>
    <w:rsid w:val="00D74A8C"/>
    <w:rsid w:val="00D76D28"/>
    <w:rsid w:val="00D77DF9"/>
    <w:rsid w:val="00D819E3"/>
    <w:rsid w:val="00D82CF3"/>
    <w:rsid w:val="00D90AAA"/>
    <w:rsid w:val="00D90DEA"/>
    <w:rsid w:val="00D9359D"/>
    <w:rsid w:val="00DA1CD9"/>
    <w:rsid w:val="00DA31C8"/>
    <w:rsid w:val="00DA3512"/>
    <w:rsid w:val="00DA38A7"/>
    <w:rsid w:val="00DA6D33"/>
    <w:rsid w:val="00DB07EA"/>
    <w:rsid w:val="00DB1BBB"/>
    <w:rsid w:val="00DD3E73"/>
    <w:rsid w:val="00DD5D0C"/>
    <w:rsid w:val="00DE1A0E"/>
    <w:rsid w:val="00DE1CB4"/>
    <w:rsid w:val="00DE2C28"/>
    <w:rsid w:val="00DE3680"/>
    <w:rsid w:val="00DE5C78"/>
    <w:rsid w:val="00DF0F0E"/>
    <w:rsid w:val="00DF3513"/>
    <w:rsid w:val="00DF4CA5"/>
    <w:rsid w:val="00DF521A"/>
    <w:rsid w:val="00DF6288"/>
    <w:rsid w:val="00E009CF"/>
    <w:rsid w:val="00E05C2C"/>
    <w:rsid w:val="00E11050"/>
    <w:rsid w:val="00E15C4F"/>
    <w:rsid w:val="00E1602B"/>
    <w:rsid w:val="00E21458"/>
    <w:rsid w:val="00E31B8E"/>
    <w:rsid w:val="00E33D2D"/>
    <w:rsid w:val="00E345D2"/>
    <w:rsid w:val="00E36F35"/>
    <w:rsid w:val="00E40832"/>
    <w:rsid w:val="00E409E3"/>
    <w:rsid w:val="00E4287D"/>
    <w:rsid w:val="00E4287E"/>
    <w:rsid w:val="00E43BB5"/>
    <w:rsid w:val="00E440EF"/>
    <w:rsid w:val="00E44692"/>
    <w:rsid w:val="00E44857"/>
    <w:rsid w:val="00E44B7A"/>
    <w:rsid w:val="00E50ABF"/>
    <w:rsid w:val="00E5206D"/>
    <w:rsid w:val="00E530E7"/>
    <w:rsid w:val="00E53D89"/>
    <w:rsid w:val="00E54316"/>
    <w:rsid w:val="00E54DA0"/>
    <w:rsid w:val="00E56216"/>
    <w:rsid w:val="00E571B6"/>
    <w:rsid w:val="00E57E4B"/>
    <w:rsid w:val="00E61113"/>
    <w:rsid w:val="00E628D2"/>
    <w:rsid w:val="00E62FDD"/>
    <w:rsid w:val="00E64968"/>
    <w:rsid w:val="00E64B9C"/>
    <w:rsid w:val="00E74A20"/>
    <w:rsid w:val="00E74ACC"/>
    <w:rsid w:val="00E77017"/>
    <w:rsid w:val="00E8239C"/>
    <w:rsid w:val="00E8242A"/>
    <w:rsid w:val="00E82D13"/>
    <w:rsid w:val="00E83CC3"/>
    <w:rsid w:val="00E8523E"/>
    <w:rsid w:val="00E856CB"/>
    <w:rsid w:val="00E91928"/>
    <w:rsid w:val="00EA45E2"/>
    <w:rsid w:val="00EB1937"/>
    <w:rsid w:val="00EB1B4D"/>
    <w:rsid w:val="00EC20DC"/>
    <w:rsid w:val="00EC346E"/>
    <w:rsid w:val="00EC626B"/>
    <w:rsid w:val="00EC7E99"/>
    <w:rsid w:val="00ED3BFE"/>
    <w:rsid w:val="00ED5695"/>
    <w:rsid w:val="00ED5889"/>
    <w:rsid w:val="00ED66F7"/>
    <w:rsid w:val="00ED671E"/>
    <w:rsid w:val="00EE04D1"/>
    <w:rsid w:val="00EE05F6"/>
    <w:rsid w:val="00EE2FB3"/>
    <w:rsid w:val="00EE7E98"/>
    <w:rsid w:val="00EF3180"/>
    <w:rsid w:val="00EF5F06"/>
    <w:rsid w:val="00F01027"/>
    <w:rsid w:val="00F02AAF"/>
    <w:rsid w:val="00F02B39"/>
    <w:rsid w:val="00F047C2"/>
    <w:rsid w:val="00F0531D"/>
    <w:rsid w:val="00F06F24"/>
    <w:rsid w:val="00F108F3"/>
    <w:rsid w:val="00F11080"/>
    <w:rsid w:val="00F15F24"/>
    <w:rsid w:val="00F1609E"/>
    <w:rsid w:val="00F17303"/>
    <w:rsid w:val="00F233D7"/>
    <w:rsid w:val="00F2447B"/>
    <w:rsid w:val="00F32D5D"/>
    <w:rsid w:val="00F332EC"/>
    <w:rsid w:val="00F36AD8"/>
    <w:rsid w:val="00F40199"/>
    <w:rsid w:val="00F4463C"/>
    <w:rsid w:val="00F51777"/>
    <w:rsid w:val="00F52BBB"/>
    <w:rsid w:val="00F54DDB"/>
    <w:rsid w:val="00F5744C"/>
    <w:rsid w:val="00F632CE"/>
    <w:rsid w:val="00F714A9"/>
    <w:rsid w:val="00F748C5"/>
    <w:rsid w:val="00F75DA7"/>
    <w:rsid w:val="00F80A13"/>
    <w:rsid w:val="00F841DD"/>
    <w:rsid w:val="00F850D0"/>
    <w:rsid w:val="00F851DD"/>
    <w:rsid w:val="00F92F81"/>
    <w:rsid w:val="00F95706"/>
    <w:rsid w:val="00F97A4E"/>
    <w:rsid w:val="00FA402A"/>
    <w:rsid w:val="00FA671B"/>
    <w:rsid w:val="00FA71D8"/>
    <w:rsid w:val="00FA774A"/>
    <w:rsid w:val="00FB1394"/>
    <w:rsid w:val="00FB3A0D"/>
    <w:rsid w:val="00FB6DD9"/>
    <w:rsid w:val="00FB74AD"/>
    <w:rsid w:val="00FC1628"/>
    <w:rsid w:val="00FC1B15"/>
    <w:rsid w:val="00FC3ABD"/>
    <w:rsid w:val="00FD0CA6"/>
    <w:rsid w:val="00FD0F1F"/>
    <w:rsid w:val="00FE4CA2"/>
    <w:rsid w:val="00FF590D"/>
    <w:rsid w:val="00FF5AE3"/>
    <w:rsid w:val="00FF5D10"/>
    <w:rsid w:val="00FF689E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Firs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6E"/>
    <w:pPr>
      <w:widowControl w:val="0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1">
    <w:name w:val="heading 1"/>
    <w:aliases w:val="标题1"/>
    <w:basedOn w:val="a"/>
    <w:next w:val="a"/>
    <w:link w:val="1Char"/>
    <w:qFormat/>
    <w:rsid w:val="00EE7E98"/>
    <w:pPr>
      <w:keepNext/>
      <w:keepLines/>
      <w:spacing w:after="360" w:line="578" w:lineRule="auto"/>
      <w:ind w:firstLineChars="0" w:firstLine="0"/>
      <w:jc w:val="center"/>
      <w:outlineLvl w:val="0"/>
    </w:pPr>
    <w:rPr>
      <w:rFonts w:ascii="宋体" w:eastAsia="宋体" w:hAnsi="华文宋体" w:cs="Times New Roman"/>
      <w:b/>
      <w:kern w:val="44"/>
      <w:sz w:val="32"/>
    </w:rPr>
  </w:style>
  <w:style w:type="paragraph" w:styleId="2">
    <w:name w:val="heading 2"/>
    <w:basedOn w:val="a"/>
    <w:next w:val="a"/>
    <w:link w:val="2Char"/>
    <w:qFormat/>
    <w:rsid w:val="00EE7E98"/>
    <w:pPr>
      <w:keepNext/>
      <w:widowControl/>
      <w:spacing w:before="240" w:after="60"/>
      <w:ind w:left="576" w:firstLineChars="0" w:hanging="576"/>
      <w:jc w:val="center"/>
      <w:outlineLvl w:val="1"/>
    </w:pPr>
    <w:rPr>
      <w:rFonts w:ascii="Arial" w:eastAsia="宋体" w:hAnsi="Arial" w:cs="Times New Roman"/>
      <w:b/>
      <w:sz w:val="30"/>
    </w:rPr>
  </w:style>
  <w:style w:type="paragraph" w:styleId="3">
    <w:name w:val="heading 3"/>
    <w:aliases w:val="h3,Level 3 Topic Heading,H3,sect1.2.3,3rd level,3,Heading 3 - old,l3,CT,PRTM Heading 3,BOD 0,Level 1 - 1,Level 3 Head"/>
    <w:basedOn w:val="a"/>
    <w:next w:val="a"/>
    <w:link w:val="3Char"/>
    <w:qFormat/>
    <w:rsid w:val="00EE7E98"/>
    <w:pPr>
      <w:keepNext/>
      <w:widowControl/>
      <w:numPr>
        <w:ilvl w:val="2"/>
        <w:numId w:val="1"/>
      </w:numPr>
      <w:spacing w:before="240" w:after="60"/>
      <w:ind w:firstLineChars="0" w:firstLine="0"/>
      <w:jc w:val="left"/>
      <w:outlineLvl w:val="2"/>
    </w:pPr>
    <w:rPr>
      <w:rFonts w:ascii="Arial" w:eastAsia="华文宋体" w:hAnsi="Arial" w:cs="Times New Roman"/>
      <w:b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1 Char"/>
    <w:basedOn w:val="a0"/>
    <w:link w:val="1"/>
    <w:rsid w:val="00EE7E98"/>
    <w:rPr>
      <w:rFonts w:ascii="宋体" w:eastAsia="宋体" w:hAnsi="华文宋体" w:cs="Times New Roman"/>
      <w:b/>
      <w:kern w:val="44"/>
      <w:sz w:val="32"/>
      <w:szCs w:val="22"/>
    </w:rPr>
  </w:style>
  <w:style w:type="character" w:customStyle="1" w:styleId="2Char">
    <w:name w:val="标题 2 Char"/>
    <w:basedOn w:val="a0"/>
    <w:link w:val="2"/>
    <w:rsid w:val="00EE7E98"/>
    <w:rPr>
      <w:rFonts w:ascii="Arial" w:eastAsia="宋体" w:hAnsi="Arial" w:cs="Times New Roman"/>
      <w:b/>
      <w:kern w:val="2"/>
      <w:sz w:val="30"/>
      <w:szCs w:val="22"/>
    </w:rPr>
  </w:style>
  <w:style w:type="character" w:customStyle="1" w:styleId="3Char">
    <w:name w:val="标题 3 Char"/>
    <w:aliases w:val="h3 Char,Level 3 Topic Heading Char,H3 Char,sect1.2.3 Char,3rd level Char,3 Char,Heading 3 - old Char,l3 Char,CT Char,PRTM Heading 3 Char,BOD 0 Char,Level 1 - 1 Char,Level 3 Head Char"/>
    <w:basedOn w:val="a0"/>
    <w:link w:val="3"/>
    <w:rsid w:val="00EE7E98"/>
    <w:rPr>
      <w:rFonts w:ascii="Arial" w:eastAsia="华文宋体" w:hAnsi="Arial"/>
      <w:b/>
      <w:sz w:val="26"/>
    </w:rPr>
  </w:style>
  <w:style w:type="paragraph" w:styleId="10">
    <w:name w:val="toc 1"/>
    <w:basedOn w:val="a"/>
    <w:next w:val="a"/>
    <w:autoRedefine/>
    <w:uiPriority w:val="39"/>
    <w:qFormat/>
    <w:rsid w:val="00EE7E98"/>
    <w:pPr>
      <w:tabs>
        <w:tab w:val="right" w:leader="dot" w:pos="8460"/>
      </w:tabs>
      <w:ind w:firstLineChars="85" w:firstLine="178"/>
    </w:pPr>
    <w:rPr>
      <w:rFonts w:ascii="Calibri" w:eastAsia="宋体" w:hAnsi="Calibri" w:cs="Times New Roman"/>
      <w:sz w:val="21"/>
    </w:rPr>
  </w:style>
  <w:style w:type="paragraph" w:styleId="20">
    <w:name w:val="toc 2"/>
    <w:basedOn w:val="a"/>
    <w:next w:val="a"/>
    <w:autoRedefine/>
    <w:uiPriority w:val="39"/>
    <w:qFormat/>
    <w:rsid w:val="00EE7E98"/>
    <w:pPr>
      <w:tabs>
        <w:tab w:val="right" w:leader="dot" w:pos="8505"/>
      </w:tabs>
      <w:ind w:firstLineChars="0" w:firstLine="0"/>
    </w:pPr>
    <w:rPr>
      <w:rFonts w:ascii="宋体" w:eastAsia="宋体" w:hAnsi="宋体" w:cs="Times New Roman"/>
      <w:noProof/>
      <w:sz w:val="24"/>
    </w:rPr>
  </w:style>
  <w:style w:type="paragraph" w:styleId="a3">
    <w:name w:val="Title"/>
    <w:basedOn w:val="a"/>
    <w:next w:val="a"/>
    <w:link w:val="Char"/>
    <w:uiPriority w:val="10"/>
    <w:qFormat/>
    <w:rsid w:val="00EE7E98"/>
    <w:pPr>
      <w:spacing w:after="120"/>
      <w:ind w:firstLineChars="0" w:firstLine="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E7E98"/>
    <w:rPr>
      <w:rFonts w:ascii="Cambria" w:hAnsi="Cambria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EE7E98"/>
    <w:pPr>
      <w:spacing w:after="60" w:line="312" w:lineRule="auto"/>
      <w:ind w:firstLineChars="0" w:firstLine="0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EE7E98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EE7E98"/>
    <w:rPr>
      <w:i/>
      <w:iCs/>
    </w:rPr>
  </w:style>
  <w:style w:type="paragraph" w:styleId="a6">
    <w:name w:val="List Paragraph"/>
    <w:basedOn w:val="a"/>
    <w:uiPriority w:val="34"/>
    <w:qFormat/>
    <w:rsid w:val="00EE7E98"/>
    <w:pPr>
      <w:ind w:firstLine="420"/>
    </w:pPr>
    <w:rPr>
      <w:rFonts w:ascii="Calibri" w:eastAsia="宋体" w:hAnsi="Calibri" w:cs="Times New Roman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EE7E98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a7">
    <w:name w:val="header"/>
    <w:basedOn w:val="a"/>
    <w:link w:val="Char1"/>
    <w:uiPriority w:val="99"/>
    <w:unhideWhenUsed/>
    <w:rsid w:val="00403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0316E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40316E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40316E"/>
    <w:rPr>
      <w:rFonts w:ascii="Calibri" w:hAnsi="Calibri"/>
      <w:kern w:val="2"/>
      <w:sz w:val="18"/>
      <w:szCs w:val="18"/>
    </w:rPr>
  </w:style>
  <w:style w:type="paragraph" w:styleId="a9">
    <w:name w:val="Body Text Indent"/>
    <w:basedOn w:val="a"/>
    <w:link w:val="Char3"/>
    <w:uiPriority w:val="99"/>
    <w:semiHidden/>
    <w:unhideWhenUsed/>
    <w:rsid w:val="003A4F5C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9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21">
    <w:name w:val="Body Text First Indent 2"/>
    <w:basedOn w:val="a9"/>
    <w:link w:val="2Char1"/>
    <w:qFormat/>
    <w:rsid w:val="003A4F5C"/>
    <w:pPr>
      <w:ind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Char0">
    <w:name w:val="正文首行缩进 2 Char"/>
    <w:basedOn w:val="Char3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aa">
    <w:name w:val="Plain Text"/>
    <w:basedOn w:val="a"/>
    <w:link w:val="Char10"/>
    <w:qFormat/>
    <w:rsid w:val="003A4F5C"/>
    <w:pPr>
      <w:ind w:firstLineChars="0" w:firstLine="0"/>
    </w:pPr>
    <w:rPr>
      <w:rFonts w:ascii="宋体" w:eastAsia="宋体" w:hAnsi="Courier New" w:cs="Times New Roman"/>
      <w:sz w:val="21"/>
      <w:szCs w:val="20"/>
    </w:rPr>
  </w:style>
  <w:style w:type="character" w:customStyle="1" w:styleId="Char4">
    <w:name w:val="纯文本 Char"/>
    <w:basedOn w:val="a0"/>
    <w:uiPriority w:val="99"/>
    <w:semiHidden/>
    <w:rsid w:val="003A4F5C"/>
    <w:rPr>
      <w:rFonts w:ascii="宋体" w:hAnsi="Courier New" w:cs="Courier New"/>
      <w:kern w:val="2"/>
      <w:sz w:val="21"/>
      <w:szCs w:val="21"/>
    </w:rPr>
  </w:style>
  <w:style w:type="paragraph" w:styleId="ab">
    <w:name w:val="Balloon Text"/>
    <w:basedOn w:val="a"/>
    <w:link w:val="Char11"/>
    <w:qFormat/>
    <w:rsid w:val="003A4F5C"/>
    <w:pPr>
      <w:spacing w:before="120" w:after="120" w:line="400" w:lineRule="exact"/>
      <w:ind w:firstLineChars="0" w:firstLine="0"/>
    </w:pPr>
    <w:rPr>
      <w:rFonts w:ascii="楷体_GB2312" w:eastAsia="楷体_GB2312" w:hAnsi="楷体_GB2312" w:cs="Times New Roman"/>
      <w:sz w:val="18"/>
      <w:szCs w:val="20"/>
    </w:rPr>
  </w:style>
  <w:style w:type="character" w:customStyle="1" w:styleId="Char5">
    <w:name w:val="批注框文本 Char"/>
    <w:basedOn w:val="a0"/>
    <w:uiPriority w:val="99"/>
    <w:semiHidden/>
    <w:rsid w:val="003A4F5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1">
    <w:name w:val="批注框文本 Char1"/>
    <w:basedOn w:val="a0"/>
    <w:link w:val="ab"/>
    <w:qFormat/>
    <w:rsid w:val="003A4F5C"/>
    <w:rPr>
      <w:rFonts w:ascii="楷体_GB2312" w:eastAsia="楷体_GB2312" w:hAnsi="楷体_GB2312"/>
      <w:kern w:val="2"/>
      <w:sz w:val="18"/>
    </w:rPr>
  </w:style>
  <w:style w:type="character" w:customStyle="1" w:styleId="Char10">
    <w:name w:val="纯文本 Char1"/>
    <w:basedOn w:val="a0"/>
    <w:link w:val="aa"/>
    <w:qFormat/>
    <w:rsid w:val="003A4F5C"/>
    <w:rPr>
      <w:rFonts w:ascii="宋体" w:hAnsi="Courier New"/>
      <w:kern w:val="2"/>
      <w:sz w:val="21"/>
    </w:rPr>
  </w:style>
  <w:style w:type="character" w:customStyle="1" w:styleId="2Char1">
    <w:name w:val="正文首行缩进 2 Char1"/>
    <w:basedOn w:val="a0"/>
    <w:link w:val="21"/>
    <w:qFormat/>
    <w:rsid w:val="003A4F5C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Firs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6E"/>
    <w:pPr>
      <w:widowControl w:val="0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1">
    <w:name w:val="heading 1"/>
    <w:aliases w:val="标题1"/>
    <w:basedOn w:val="a"/>
    <w:next w:val="a"/>
    <w:link w:val="1Char"/>
    <w:qFormat/>
    <w:rsid w:val="00EE7E98"/>
    <w:pPr>
      <w:keepNext/>
      <w:keepLines/>
      <w:spacing w:after="360" w:line="578" w:lineRule="auto"/>
      <w:ind w:firstLineChars="0" w:firstLine="0"/>
      <w:jc w:val="center"/>
      <w:outlineLvl w:val="0"/>
    </w:pPr>
    <w:rPr>
      <w:rFonts w:ascii="宋体" w:eastAsia="宋体" w:hAnsi="华文宋体" w:cs="Times New Roman"/>
      <w:b/>
      <w:kern w:val="44"/>
      <w:sz w:val="32"/>
    </w:rPr>
  </w:style>
  <w:style w:type="paragraph" w:styleId="2">
    <w:name w:val="heading 2"/>
    <w:basedOn w:val="a"/>
    <w:next w:val="a"/>
    <w:link w:val="2Char"/>
    <w:qFormat/>
    <w:rsid w:val="00EE7E98"/>
    <w:pPr>
      <w:keepNext/>
      <w:widowControl/>
      <w:spacing w:before="240" w:after="60"/>
      <w:ind w:left="576" w:firstLineChars="0" w:hanging="576"/>
      <w:jc w:val="center"/>
      <w:outlineLvl w:val="1"/>
    </w:pPr>
    <w:rPr>
      <w:rFonts w:ascii="Arial" w:eastAsia="宋体" w:hAnsi="Arial" w:cs="Times New Roman"/>
      <w:b/>
      <w:sz w:val="30"/>
    </w:rPr>
  </w:style>
  <w:style w:type="paragraph" w:styleId="3">
    <w:name w:val="heading 3"/>
    <w:aliases w:val="h3,Level 3 Topic Heading,H3,sect1.2.3,3rd level,3,Heading 3 - old,l3,CT,PRTM Heading 3,BOD 0,Level 1 - 1,Level 3 Head"/>
    <w:basedOn w:val="a"/>
    <w:next w:val="a"/>
    <w:link w:val="3Char"/>
    <w:qFormat/>
    <w:rsid w:val="00EE7E98"/>
    <w:pPr>
      <w:keepNext/>
      <w:widowControl/>
      <w:numPr>
        <w:ilvl w:val="2"/>
        <w:numId w:val="1"/>
      </w:numPr>
      <w:spacing w:before="240" w:after="60"/>
      <w:ind w:firstLineChars="0" w:firstLine="0"/>
      <w:jc w:val="left"/>
      <w:outlineLvl w:val="2"/>
    </w:pPr>
    <w:rPr>
      <w:rFonts w:ascii="Arial" w:eastAsia="华文宋体" w:hAnsi="Arial" w:cs="Times New Roman"/>
      <w:b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1 Char"/>
    <w:basedOn w:val="a0"/>
    <w:link w:val="1"/>
    <w:rsid w:val="00EE7E98"/>
    <w:rPr>
      <w:rFonts w:ascii="宋体" w:eastAsia="宋体" w:hAnsi="华文宋体" w:cs="Times New Roman"/>
      <w:b/>
      <w:kern w:val="44"/>
      <w:sz w:val="32"/>
      <w:szCs w:val="22"/>
    </w:rPr>
  </w:style>
  <w:style w:type="character" w:customStyle="1" w:styleId="2Char">
    <w:name w:val="标题 2 Char"/>
    <w:basedOn w:val="a0"/>
    <w:link w:val="2"/>
    <w:rsid w:val="00EE7E98"/>
    <w:rPr>
      <w:rFonts w:ascii="Arial" w:eastAsia="宋体" w:hAnsi="Arial" w:cs="Times New Roman"/>
      <w:b/>
      <w:kern w:val="2"/>
      <w:sz w:val="30"/>
      <w:szCs w:val="22"/>
    </w:rPr>
  </w:style>
  <w:style w:type="character" w:customStyle="1" w:styleId="3Char">
    <w:name w:val="标题 3 Char"/>
    <w:aliases w:val="h3 Char,Level 3 Topic Heading Char,H3 Char,sect1.2.3 Char,3rd level Char,3 Char,Heading 3 - old Char,l3 Char,CT Char,PRTM Heading 3 Char,BOD 0 Char,Level 1 - 1 Char,Level 3 Head Char"/>
    <w:basedOn w:val="a0"/>
    <w:link w:val="3"/>
    <w:rsid w:val="00EE7E98"/>
    <w:rPr>
      <w:rFonts w:ascii="Arial" w:eastAsia="华文宋体" w:hAnsi="Arial"/>
      <w:b/>
      <w:sz w:val="26"/>
    </w:rPr>
  </w:style>
  <w:style w:type="paragraph" w:styleId="10">
    <w:name w:val="toc 1"/>
    <w:basedOn w:val="a"/>
    <w:next w:val="a"/>
    <w:autoRedefine/>
    <w:uiPriority w:val="39"/>
    <w:qFormat/>
    <w:rsid w:val="00EE7E98"/>
    <w:pPr>
      <w:tabs>
        <w:tab w:val="right" w:leader="dot" w:pos="8460"/>
      </w:tabs>
      <w:ind w:firstLineChars="85" w:firstLine="178"/>
    </w:pPr>
    <w:rPr>
      <w:rFonts w:ascii="Calibri" w:eastAsia="宋体" w:hAnsi="Calibri" w:cs="Times New Roman"/>
      <w:sz w:val="21"/>
    </w:rPr>
  </w:style>
  <w:style w:type="paragraph" w:styleId="20">
    <w:name w:val="toc 2"/>
    <w:basedOn w:val="a"/>
    <w:next w:val="a"/>
    <w:autoRedefine/>
    <w:uiPriority w:val="39"/>
    <w:qFormat/>
    <w:rsid w:val="00EE7E98"/>
    <w:pPr>
      <w:tabs>
        <w:tab w:val="right" w:leader="dot" w:pos="8505"/>
      </w:tabs>
      <w:ind w:firstLineChars="0" w:firstLine="0"/>
    </w:pPr>
    <w:rPr>
      <w:rFonts w:ascii="宋体" w:eastAsia="宋体" w:hAnsi="宋体" w:cs="Times New Roman"/>
      <w:noProof/>
      <w:sz w:val="24"/>
    </w:rPr>
  </w:style>
  <w:style w:type="paragraph" w:styleId="a3">
    <w:name w:val="Title"/>
    <w:basedOn w:val="a"/>
    <w:next w:val="a"/>
    <w:link w:val="Char"/>
    <w:uiPriority w:val="10"/>
    <w:qFormat/>
    <w:rsid w:val="00EE7E98"/>
    <w:pPr>
      <w:spacing w:after="120"/>
      <w:ind w:firstLineChars="0" w:firstLine="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E7E98"/>
    <w:rPr>
      <w:rFonts w:ascii="Cambria" w:hAnsi="Cambria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EE7E98"/>
    <w:pPr>
      <w:spacing w:after="60" w:line="312" w:lineRule="auto"/>
      <w:ind w:firstLineChars="0" w:firstLine="0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EE7E98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EE7E98"/>
    <w:rPr>
      <w:i/>
      <w:iCs/>
    </w:rPr>
  </w:style>
  <w:style w:type="paragraph" w:styleId="a6">
    <w:name w:val="List Paragraph"/>
    <w:basedOn w:val="a"/>
    <w:uiPriority w:val="34"/>
    <w:qFormat/>
    <w:rsid w:val="00EE7E98"/>
    <w:pPr>
      <w:ind w:firstLine="420"/>
    </w:pPr>
    <w:rPr>
      <w:rFonts w:ascii="Calibri" w:eastAsia="宋体" w:hAnsi="Calibri" w:cs="Times New Roman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EE7E98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a7">
    <w:name w:val="header"/>
    <w:basedOn w:val="a"/>
    <w:link w:val="Char1"/>
    <w:uiPriority w:val="99"/>
    <w:unhideWhenUsed/>
    <w:rsid w:val="00403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0316E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40316E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40316E"/>
    <w:rPr>
      <w:rFonts w:ascii="Calibri" w:hAnsi="Calibri"/>
      <w:kern w:val="2"/>
      <w:sz w:val="18"/>
      <w:szCs w:val="18"/>
    </w:rPr>
  </w:style>
  <w:style w:type="paragraph" w:styleId="a9">
    <w:name w:val="Body Text Indent"/>
    <w:basedOn w:val="a"/>
    <w:link w:val="Char3"/>
    <w:uiPriority w:val="99"/>
    <w:semiHidden/>
    <w:unhideWhenUsed/>
    <w:rsid w:val="003A4F5C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9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21">
    <w:name w:val="Body Text First Indent 2"/>
    <w:basedOn w:val="a9"/>
    <w:link w:val="2Char1"/>
    <w:qFormat/>
    <w:rsid w:val="003A4F5C"/>
    <w:pPr>
      <w:ind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Char0">
    <w:name w:val="正文首行缩进 2 Char"/>
    <w:basedOn w:val="Char3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aa">
    <w:name w:val="Plain Text"/>
    <w:basedOn w:val="a"/>
    <w:link w:val="Char10"/>
    <w:qFormat/>
    <w:rsid w:val="003A4F5C"/>
    <w:pPr>
      <w:ind w:firstLineChars="0" w:firstLine="0"/>
    </w:pPr>
    <w:rPr>
      <w:rFonts w:ascii="宋体" w:eastAsia="宋体" w:hAnsi="Courier New" w:cs="Times New Roman"/>
      <w:sz w:val="21"/>
      <w:szCs w:val="20"/>
    </w:rPr>
  </w:style>
  <w:style w:type="character" w:customStyle="1" w:styleId="Char4">
    <w:name w:val="纯文本 Char"/>
    <w:basedOn w:val="a0"/>
    <w:uiPriority w:val="99"/>
    <w:semiHidden/>
    <w:rsid w:val="003A4F5C"/>
    <w:rPr>
      <w:rFonts w:ascii="宋体" w:hAnsi="Courier New" w:cs="Courier New"/>
      <w:kern w:val="2"/>
      <w:sz w:val="21"/>
      <w:szCs w:val="21"/>
    </w:rPr>
  </w:style>
  <w:style w:type="paragraph" w:styleId="ab">
    <w:name w:val="Balloon Text"/>
    <w:basedOn w:val="a"/>
    <w:link w:val="Char11"/>
    <w:qFormat/>
    <w:rsid w:val="003A4F5C"/>
    <w:pPr>
      <w:spacing w:before="120" w:after="120" w:line="400" w:lineRule="exact"/>
      <w:ind w:firstLineChars="0" w:firstLine="0"/>
    </w:pPr>
    <w:rPr>
      <w:rFonts w:ascii="楷体_GB2312" w:eastAsia="楷体_GB2312" w:hAnsi="楷体_GB2312" w:cs="Times New Roman"/>
      <w:sz w:val="18"/>
      <w:szCs w:val="20"/>
    </w:rPr>
  </w:style>
  <w:style w:type="character" w:customStyle="1" w:styleId="Char5">
    <w:name w:val="批注框文本 Char"/>
    <w:basedOn w:val="a0"/>
    <w:uiPriority w:val="99"/>
    <w:semiHidden/>
    <w:rsid w:val="003A4F5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1">
    <w:name w:val="批注框文本 Char1"/>
    <w:basedOn w:val="a0"/>
    <w:link w:val="ab"/>
    <w:qFormat/>
    <w:rsid w:val="003A4F5C"/>
    <w:rPr>
      <w:rFonts w:ascii="楷体_GB2312" w:eastAsia="楷体_GB2312" w:hAnsi="楷体_GB2312"/>
      <w:kern w:val="2"/>
      <w:sz w:val="18"/>
    </w:rPr>
  </w:style>
  <w:style w:type="character" w:customStyle="1" w:styleId="Char10">
    <w:name w:val="纯文本 Char1"/>
    <w:basedOn w:val="a0"/>
    <w:link w:val="aa"/>
    <w:qFormat/>
    <w:rsid w:val="003A4F5C"/>
    <w:rPr>
      <w:rFonts w:ascii="宋体" w:hAnsi="Courier New"/>
      <w:kern w:val="2"/>
      <w:sz w:val="21"/>
    </w:rPr>
  </w:style>
  <w:style w:type="character" w:customStyle="1" w:styleId="2Char1">
    <w:name w:val="正文首行缩进 2 Char1"/>
    <w:basedOn w:val="a0"/>
    <w:link w:val="21"/>
    <w:qFormat/>
    <w:rsid w:val="003A4F5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</cp:lastModifiedBy>
  <cp:revision>4</cp:revision>
  <dcterms:created xsi:type="dcterms:W3CDTF">2018-12-11T08:40:00Z</dcterms:created>
  <dcterms:modified xsi:type="dcterms:W3CDTF">2018-12-14T02:19:00Z</dcterms:modified>
</cp:coreProperties>
</file>