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C" w:rsidRDefault="002C748D" w:rsidP="000E7A62">
      <w:pPr>
        <w:spacing w:line="480" w:lineRule="auto"/>
        <w:jc w:val="center"/>
        <w:rPr>
          <w:b/>
          <w:sz w:val="36"/>
          <w:szCs w:val="36"/>
        </w:rPr>
      </w:pPr>
      <w:r w:rsidRPr="002C748D">
        <w:rPr>
          <w:rFonts w:hint="eastAsia"/>
          <w:b/>
          <w:sz w:val="36"/>
          <w:szCs w:val="36"/>
        </w:rPr>
        <w:t>北京化工大学研究生管理信息系统采购项目</w:t>
      </w:r>
    </w:p>
    <w:p w:rsidR="00DF05FF" w:rsidRPr="008D0D4C" w:rsidRDefault="000E7A62" w:rsidP="000E7A62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中止</w:t>
      </w:r>
      <w:r w:rsidR="007E7739" w:rsidRPr="00FE510A">
        <w:rPr>
          <w:b/>
          <w:sz w:val="36"/>
          <w:szCs w:val="36"/>
        </w:rPr>
        <w:t>公告</w:t>
      </w:r>
    </w:p>
    <w:p w:rsidR="008D0D4C" w:rsidRDefault="008D0D4C" w:rsidP="008D0D4C">
      <w:pPr>
        <w:pStyle w:val="11"/>
        <w:spacing w:line="48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 w:rsidR="00E60A72" w:rsidRPr="00FE510A">
        <w:rPr>
          <w:rFonts w:asciiTheme="minorEastAsia" w:hAnsiTheme="minorEastAsia" w:hint="eastAsia"/>
          <w:sz w:val="24"/>
          <w:szCs w:val="24"/>
        </w:rPr>
        <w:t>项目名称</w:t>
      </w:r>
      <w:r w:rsidR="00E60A72" w:rsidRPr="00FE510A">
        <w:rPr>
          <w:rFonts w:asciiTheme="minorEastAsia" w:hAnsiTheme="minorEastAsia"/>
          <w:sz w:val="24"/>
          <w:szCs w:val="24"/>
        </w:rPr>
        <w:t>：</w:t>
      </w:r>
      <w:r w:rsidR="002C748D" w:rsidRPr="002C748D">
        <w:rPr>
          <w:rFonts w:asciiTheme="minorEastAsia" w:hAnsiTheme="minorEastAsia" w:hint="eastAsia"/>
          <w:sz w:val="24"/>
          <w:szCs w:val="24"/>
        </w:rPr>
        <w:t>北京化工大学研究生管理信息系统采购项目</w:t>
      </w:r>
    </w:p>
    <w:p w:rsidR="008D0D4C" w:rsidRDefault="008D0D4C" w:rsidP="008D0D4C">
      <w:pPr>
        <w:pStyle w:val="11"/>
        <w:spacing w:line="48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 w:rsidR="00E60A72" w:rsidRPr="00FE510A">
        <w:rPr>
          <w:rFonts w:asciiTheme="minorEastAsia" w:hAnsiTheme="minorEastAsia" w:hint="eastAsia"/>
          <w:sz w:val="24"/>
          <w:szCs w:val="24"/>
        </w:rPr>
        <w:t>项目编号</w:t>
      </w:r>
      <w:r w:rsidR="00E60A72" w:rsidRPr="00FE510A">
        <w:rPr>
          <w:rFonts w:asciiTheme="minorEastAsia" w:hAnsiTheme="minorEastAsia"/>
          <w:sz w:val="24"/>
          <w:szCs w:val="24"/>
        </w:rPr>
        <w:t>：</w:t>
      </w:r>
      <w:r w:rsidR="002C748D" w:rsidRPr="002C748D">
        <w:rPr>
          <w:rFonts w:asciiTheme="minorEastAsia" w:hAnsiTheme="minorEastAsia"/>
          <w:sz w:val="24"/>
          <w:szCs w:val="24"/>
        </w:rPr>
        <w:t>BUCTYJSY200901/ZTXY-2020-F25055</w:t>
      </w:r>
    </w:p>
    <w:p w:rsidR="008D0D4C" w:rsidRDefault="008D0D4C" w:rsidP="008D0D4C">
      <w:pPr>
        <w:pStyle w:val="11"/>
        <w:spacing w:line="48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 w:rsidR="007E7739" w:rsidRPr="00FE510A">
        <w:rPr>
          <w:rFonts w:asciiTheme="minorEastAsia" w:hAnsiTheme="minorEastAsia"/>
          <w:sz w:val="24"/>
          <w:szCs w:val="24"/>
        </w:rPr>
        <w:t>采购人名称：</w:t>
      </w:r>
      <w:r w:rsidR="002C748D">
        <w:rPr>
          <w:rFonts w:ascii="宋体" w:hAnsi="宋体" w:hint="eastAsia"/>
          <w:sz w:val="24"/>
          <w:szCs w:val="24"/>
        </w:rPr>
        <w:t>北京化工大学</w:t>
      </w:r>
    </w:p>
    <w:p w:rsidR="008D0D4C" w:rsidRDefault="008D0D4C" w:rsidP="008D0D4C">
      <w:pPr>
        <w:pStyle w:val="11"/>
        <w:spacing w:line="48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 w:rsidR="007E7739" w:rsidRPr="00FE510A">
        <w:rPr>
          <w:rFonts w:asciiTheme="minorEastAsia" w:hAnsiTheme="minorEastAsia"/>
          <w:sz w:val="24"/>
          <w:szCs w:val="24"/>
        </w:rPr>
        <w:t>采购人地址：</w:t>
      </w:r>
      <w:r w:rsidR="002C748D">
        <w:rPr>
          <w:rFonts w:ascii="宋体" w:hAnsi="宋体" w:hint="eastAsia"/>
          <w:sz w:val="24"/>
          <w:szCs w:val="24"/>
        </w:rPr>
        <w:t>北京市朝阳区北三环东路15号</w:t>
      </w:r>
    </w:p>
    <w:p w:rsidR="008D0D4C" w:rsidRDefault="008D0D4C" w:rsidP="008D0D4C">
      <w:pPr>
        <w:pStyle w:val="11"/>
        <w:spacing w:line="48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</w:t>
      </w:r>
      <w:r w:rsidR="007E7739" w:rsidRPr="00FE510A">
        <w:rPr>
          <w:rFonts w:asciiTheme="minorEastAsia" w:hAnsiTheme="minorEastAsia"/>
          <w:sz w:val="24"/>
          <w:szCs w:val="24"/>
        </w:rPr>
        <w:t>采购人电话：</w:t>
      </w:r>
      <w:r w:rsidR="002C748D">
        <w:rPr>
          <w:rFonts w:ascii="宋体" w:hAnsi="宋体" w:hint="eastAsia"/>
          <w:sz w:val="24"/>
          <w:szCs w:val="24"/>
        </w:rPr>
        <w:t>梁老师，010-64433870</w:t>
      </w:r>
    </w:p>
    <w:p w:rsidR="00BF2F3D" w:rsidRPr="00FE510A" w:rsidRDefault="008D0D4C" w:rsidP="008D0D4C">
      <w:pPr>
        <w:pStyle w:val="11"/>
        <w:spacing w:line="48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.</w:t>
      </w:r>
      <w:r w:rsidR="007E7739" w:rsidRPr="00FE510A">
        <w:rPr>
          <w:rFonts w:asciiTheme="minorEastAsia" w:hAnsiTheme="minorEastAsia"/>
          <w:sz w:val="24"/>
          <w:szCs w:val="24"/>
        </w:rPr>
        <w:t>采购代理机构全称：中天信远国际招投标咨询（北京）有限公司</w:t>
      </w:r>
    </w:p>
    <w:p w:rsidR="008D0D4C" w:rsidRDefault="008D0D4C" w:rsidP="008D0D4C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>.</w:t>
      </w:r>
      <w:r w:rsidR="007E7739" w:rsidRPr="00FE510A">
        <w:rPr>
          <w:rFonts w:asciiTheme="minorEastAsia" w:hAnsiTheme="minorEastAsia"/>
          <w:sz w:val="24"/>
          <w:szCs w:val="24"/>
        </w:rPr>
        <w:t>采购代理机构地址：北京市朝阳区南磨房路37号华腾北搪商务大厦11</w:t>
      </w:r>
      <w:r w:rsidR="002C748D">
        <w:rPr>
          <w:rFonts w:asciiTheme="minorEastAsia" w:hAnsiTheme="minorEastAsia"/>
          <w:sz w:val="24"/>
          <w:szCs w:val="24"/>
        </w:rPr>
        <w:t>03</w:t>
      </w:r>
      <w:r w:rsidR="007E7739" w:rsidRPr="00FE510A">
        <w:rPr>
          <w:rFonts w:asciiTheme="minorEastAsia" w:hAnsiTheme="minorEastAsia"/>
          <w:sz w:val="24"/>
          <w:szCs w:val="24"/>
        </w:rPr>
        <w:t>室</w:t>
      </w:r>
    </w:p>
    <w:p w:rsidR="008D0D4C" w:rsidRDefault="008D0D4C" w:rsidP="008D0D4C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.</w:t>
      </w:r>
      <w:r w:rsidR="00E60A72" w:rsidRPr="00B7411A">
        <w:rPr>
          <w:rFonts w:asciiTheme="minorEastAsia" w:hAnsiTheme="minorEastAsia"/>
          <w:sz w:val="24"/>
          <w:szCs w:val="24"/>
        </w:rPr>
        <w:t>公告日期：</w:t>
      </w:r>
      <w:r w:rsidR="00FE510A" w:rsidRPr="00B7411A">
        <w:rPr>
          <w:rFonts w:asciiTheme="minorEastAsia" w:hAnsiTheme="minorEastAsia"/>
          <w:sz w:val="24"/>
          <w:szCs w:val="24"/>
        </w:rPr>
        <w:t>20</w:t>
      </w:r>
      <w:r w:rsidR="002C748D">
        <w:rPr>
          <w:rFonts w:asciiTheme="minorEastAsia" w:hAnsiTheme="minorEastAsia"/>
          <w:sz w:val="24"/>
          <w:szCs w:val="24"/>
        </w:rPr>
        <w:t>20</w:t>
      </w:r>
      <w:r w:rsidR="00E60A72" w:rsidRPr="00B7411A">
        <w:rPr>
          <w:rFonts w:asciiTheme="minorEastAsia" w:hAnsiTheme="minorEastAsia"/>
          <w:sz w:val="24"/>
          <w:szCs w:val="24"/>
        </w:rPr>
        <w:t>年</w:t>
      </w:r>
      <w:r w:rsidR="002C748D">
        <w:rPr>
          <w:rFonts w:asciiTheme="minorEastAsia" w:hAnsiTheme="minorEastAsia"/>
          <w:sz w:val="24"/>
          <w:szCs w:val="24"/>
        </w:rPr>
        <w:t>03</w:t>
      </w:r>
      <w:r w:rsidR="00E60A72" w:rsidRPr="00B7411A">
        <w:rPr>
          <w:rFonts w:asciiTheme="minorEastAsia" w:hAnsiTheme="minorEastAsia"/>
          <w:sz w:val="24"/>
          <w:szCs w:val="24"/>
        </w:rPr>
        <w:t>月</w:t>
      </w:r>
      <w:r w:rsidR="002C748D">
        <w:rPr>
          <w:rFonts w:asciiTheme="minorEastAsia" w:hAnsiTheme="minorEastAsia"/>
          <w:sz w:val="24"/>
          <w:szCs w:val="24"/>
        </w:rPr>
        <w:t>23</w:t>
      </w:r>
      <w:r w:rsidR="00E60A72" w:rsidRPr="00B7411A">
        <w:rPr>
          <w:rFonts w:asciiTheme="minorEastAsia" w:hAnsiTheme="minorEastAsia"/>
          <w:sz w:val="24"/>
          <w:szCs w:val="24"/>
        </w:rPr>
        <w:t>日</w:t>
      </w:r>
    </w:p>
    <w:p w:rsidR="008D0D4C" w:rsidRDefault="008D0D4C" w:rsidP="008D0D4C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.</w:t>
      </w:r>
      <w:r w:rsidR="000E7A62" w:rsidRPr="00B7411A">
        <w:rPr>
          <w:rFonts w:asciiTheme="minorEastAsia" w:hAnsiTheme="minorEastAsia" w:hint="eastAsia"/>
          <w:sz w:val="24"/>
          <w:szCs w:val="24"/>
        </w:rPr>
        <w:t>中止</w:t>
      </w:r>
      <w:r w:rsidR="00E60A72" w:rsidRPr="00B7411A">
        <w:rPr>
          <w:rFonts w:asciiTheme="minorEastAsia" w:hAnsiTheme="minorEastAsia"/>
          <w:sz w:val="24"/>
          <w:szCs w:val="24"/>
        </w:rPr>
        <w:t>日期：</w:t>
      </w:r>
      <w:r w:rsidR="00FE510A" w:rsidRPr="00B7411A">
        <w:rPr>
          <w:rFonts w:asciiTheme="minorEastAsia" w:hAnsiTheme="minorEastAsia"/>
          <w:sz w:val="24"/>
          <w:szCs w:val="24"/>
        </w:rPr>
        <w:t>20</w:t>
      </w:r>
      <w:r w:rsidR="002C748D">
        <w:rPr>
          <w:rFonts w:asciiTheme="minorEastAsia" w:hAnsiTheme="minorEastAsia"/>
          <w:sz w:val="24"/>
          <w:szCs w:val="24"/>
        </w:rPr>
        <w:t>20</w:t>
      </w:r>
      <w:r w:rsidR="00E60A72" w:rsidRPr="00B7411A">
        <w:rPr>
          <w:rFonts w:asciiTheme="minorEastAsia" w:hAnsiTheme="minorEastAsia"/>
          <w:sz w:val="24"/>
          <w:szCs w:val="24"/>
        </w:rPr>
        <w:t>年</w:t>
      </w:r>
      <w:r w:rsidR="002C748D">
        <w:rPr>
          <w:rFonts w:asciiTheme="minorEastAsia" w:hAnsiTheme="minorEastAsia"/>
          <w:sz w:val="24"/>
          <w:szCs w:val="24"/>
        </w:rPr>
        <w:t>03</w:t>
      </w:r>
      <w:r w:rsidR="00E60A72" w:rsidRPr="00B7411A">
        <w:rPr>
          <w:rFonts w:asciiTheme="minorEastAsia" w:hAnsiTheme="minorEastAsia"/>
          <w:sz w:val="24"/>
          <w:szCs w:val="24"/>
        </w:rPr>
        <w:t>月</w:t>
      </w:r>
      <w:r w:rsidR="002C748D">
        <w:rPr>
          <w:rFonts w:asciiTheme="minorEastAsia" w:hAnsiTheme="minorEastAsia"/>
          <w:sz w:val="24"/>
          <w:szCs w:val="24"/>
        </w:rPr>
        <w:t>24</w:t>
      </w:r>
      <w:r w:rsidR="00E60A72" w:rsidRPr="00B7411A">
        <w:rPr>
          <w:rFonts w:asciiTheme="minorEastAsia" w:hAnsiTheme="minorEastAsia"/>
          <w:sz w:val="24"/>
          <w:szCs w:val="24"/>
        </w:rPr>
        <w:t>日</w:t>
      </w:r>
    </w:p>
    <w:p w:rsidR="008D0D4C" w:rsidRDefault="008D0D4C" w:rsidP="008D0D4C">
      <w:pPr>
        <w:pStyle w:val="11"/>
        <w:spacing w:line="480" w:lineRule="auto"/>
        <w:ind w:firstLineChars="177" w:firstLine="42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0.</w:t>
      </w:r>
      <w:r w:rsidR="003D2E97">
        <w:rPr>
          <w:rFonts w:ascii="宋体" w:eastAsia="宋体" w:hAnsi="宋体" w:cs="宋体" w:hint="eastAsia"/>
          <w:kern w:val="0"/>
          <w:sz w:val="24"/>
          <w:szCs w:val="24"/>
        </w:rPr>
        <w:t>中止理由：项目需要</w:t>
      </w:r>
    </w:p>
    <w:p w:rsidR="008D0D4C" w:rsidRDefault="008D0D4C" w:rsidP="008D0D4C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1.</w:t>
      </w:r>
      <w:r w:rsidR="003D2E97">
        <w:rPr>
          <w:rFonts w:ascii="宋体" w:eastAsia="宋体" w:hAnsi="宋体" w:cs="宋体" w:hint="eastAsia"/>
          <w:kern w:val="0"/>
          <w:sz w:val="24"/>
          <w:szCs w:val="24"/>
        </w:rPr>
        <w:t>中止事项：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因项目需要，中止本项目此次</w:t>
      </w:r>
      <w:r w:rsidR="003D2E97" w:rsidRPr="004E3267">
        <w:rPr>
          <w:rFonts w:ascii="宋体" w:eastAsia="宋体" w:hAnsi="宋体" w:cs="宋体"/>
          <w:b/>
          <w:kern w:val="0"/>
          <w:sz w:val="24"/>
          <w:szCs w:val="24"/>
        </w:rPr>
        <w:t>招标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采购</w:t>
      </w:r>
      <w:r w:rsidR="003D2E97" w:rsidRPr="004E3267">
        <w:rPr>
          <w:rFonts w:ascii="宋体" w:eastAsia="宋体" w:hAnsi="宋体" w:cs="宋体"/>
          <w:b/>
          <w:kern w:val="0"/>
          <w:sz w:val="24"/>
          <w:szCs w:val="24"/>
        </w:rPr>
        <w:t>活动</w:t>
      </w:r>
      <w:r w:rsidR="003D2E97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3D2E97">
        <w:rPr>
          <w:rFonts w:ascii="宋体" w:eastAsia="宋体" w:hAnsi="宋体" w:cs="宋体"/>
          <w:b/>
          <w:kern w:val="0"/>
          <w:sz w:val="24"/>
          <w:szCs w:val="24"/>
        </w:rPr>
        <w:t>开标时间另行通知</w:t>
      </w:r>
      <w:r w:rsidR="003D2E97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3D2E97">
        <w:rPr>
          <w:rFonts w:ascii="宋体" w:eastAsia="宋体" w:hAnsi="宋体" w:cs="宋体"/>
          <w:b/>
          <w:kern w:val="0"/>
          <w:sz w:val="24"/>
          <w:szCs w:val="24"/>
        </w:rPr>
        <w:t>其他不变</w:t>
      </w:r>
      <w:r w:rsidR="003D2E97" w:rsidRPr="00047EAB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8D0D4C" w:rsidRDefault="008D0D4C" w:rsidP="008D0D4C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2.</w:t>
      </w:r>
      <w:r w:rsidR="00FE510A" w:rsidRPr="00FE510A">
        <w:rPr>
          <w:rFonts w:asciiTheme="minorEastAsia" w:hAnsiTheme="minorEastAsia"/>
          <w:sz w:val="24"/>
          <w:szCs w:val="24"/>
        </w:rPr>
        <w:t>联系人</w:t>
      </w:r>
      <w:r w:rsidR="005560B2">
        <w:rPr>
          <w:rFonts w:asciiTheme="minorEastAsia" w:hAnsiTheme="minorEastAsia"/>
          <w:sz w:val="24"/>
          <w:szCs w:val="24"/>
        </w:rPr>
        <w:t>:</w:t>
      </w:r>
      <w:r w:rsidR="002C748D" w:rsidRPr="002C748D">
        <w:rPr>
          <w:rFonts w:ascii="宋体" w:hAnsi="宋体" w:hint="eastAsia"/>
          <w:sz w:val="24"/>
          <w:szCs w:val="24"/>
        </w:rPr>
        <w:t xml:space="preserve"> </w:t>
      </w:r>
      <w:r w:rsidR="002C748D">
        <w:rPr>
          <w:rFonts w:ascii="宋体" w:hAnsi="宋体" w:hint="eastAsia"/>
          <w:sz w:val="24"/>
          <w:szCs w:val="24"/>
        </w:rPr>
        <w:t>梅雨润、王师安</w:t>
      </w:r>
    </w:p>
    <w:p w:rsidR="00FE510A" w:rsidRPr="00FE510A" w:rsidRDefault="008D0D4C" w:rsidP="008D0D4C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13.</w:t>
      </w:r>
      <w:r w:rsidR="00FE510A" w:rsidRPr="00FE510A">
        <w:rPr>
          <w:rFonts w:asciiTheme="minorEastAsia" w:hAnsiTheme="minorEastAsia"/>
          <w:sz w:val="24"/>
          <w:szCs w:val="24"/>
        </w:rPr>
        <w:t>电话</w:t>
      </w:r>
      <w:r w:rsidR="002C748D">
        <w:rPr>
          <w:rFonts w:asciiTheme="minorEastAsia" w:hAnsiTheme="minorEastAsia" w:hint="eastAsia"/>
          <w:sz w:val="24"/>
          <w:szCs w:val="24"/>
        </w:rPr>
        <w:t>、</w:t>
      </w:r>
      <w:r w:rsidR="00FE510A" w:rsidRPr="00FE510A">
        <w:rPr>
          <w:rFonts w:asciiTheme="minorEastAsia" w:hAnsiTheme="minorEastAsia"/>
          <w:sz w:val="24"/>
          <w:szCs w:val="24"/>
        </w:rPr>
        <w:t>传真</w:t>
      </w:r>
      <w:r w:rsidR="002C748D">
        <w:rPr>
          <w:rFonts w:asciiTheme="minorEastAsia" w:hAnsiTheme="minorEastAsia" w:hint="eastAsia"/>
          <w:sz w:val="24"/>
          <w:szCs w:val="24"/>
        </w:rPr>
        <w:t>/手机</w:t>
      </w:r>
      <w:r w:rsidR="00FE510A" w:rsidRPr="00FE510A">
        <w:rPr>
          <w:rFonts w:asciiTheme="minorEastAsia" w:hAnsiTheme="minorEastAsia"/>
          <w:sz w:val="24"/>
          <w:szCs w:val="24"/>
        </w:rPr>
        <w:t>：</w:t>
      </w:r>
      <w:r w:rsidR="002C748D">
        <w:rPr>
          <w:rFonts w:ascii="宋体" w:hAnsi="宋体" w:cs="Arial" w:hint="eastAsia"/>
          <w:sz w:val="24"/>
          <w:szCs w:val="24"/>
        </w:rPr>
        <w:t>010-5190</w:t>
      </w:r>
      <w:r w:rsidR="002C748D">
        <w:rPr>
          <w:rFonts w:ascii="宋体" w:hAnsi="宋体" w:cs="Arial"/>
          <w:sz w:val="24"/>
          <w:szCs w:val="24"/>
        </w:rPr>
        <w:t>9075/18510902190</w:t>
      </w:r>
    </w:p>
    <w:p w:rsidR="00BF2F3D" w:rsidRDefault="00BF2F3D" w:rsidP="00FE510A">
      <w:pPr>
        <w:pStyle w:val="11"/>
        <w:spacing w:line="480" w:lineRule="auto"/>
        <w:ind w:firstLineChars="177" w:firstLine="425"/>
        <w:rPr>
          <w:rFonts w:asciiTheme="minorEastAsia" w:hAnsiTheme="minorEastAsia"/>
          <w:sz w:val="24"/>
          <w:szCs w:val="24"/>
        </w:rPr>
      </w:pPr>
    </w:p>
    <w:p w:rsidR="00FE510A" w:rsidRDefault="00FE510A" w:rsidP="00E60A72">
      <w:pPr>
        <w:pStyle w:val="11"/>
        <w:spacing w:line="360" w:lineRule="auto"/>
        <w:rPr>
          <w:rFonts w:asciiTheme="minorEastAsia" w:hAnsiTheme="minorEastAsia"/>
          <w:sz w:val="24"/>
          <w:szCs w:val="24"/>
        </w:rPr>
      </w:pPr>
    </w:p>
    <w:p w:rsidR="00FE510A" w:rsidRPr="00FE510A" w:rsidRDefault="00FE510A" w:rsidP="00E60A72">
      <w:pPr>
        <w:pStyle w:val="11"/>
        <w:spacing w:line="360" w:lineRule="auto"/>
        <w:rPr>
          <w:rFonts w:asciiTheme="minorEastAsia" w:hAnsiTheme="minorEastAsia"/>
          <w:sz w:val="24"/>
          <w:szCs w:val="24"/>
        </w:rPr>
      </w:pPr>
    </w:p>
    <w:p w:rsidR="00BF2F3D" w:rsidRPr="00FE510A" w:rsidRDefault="007E7739">
      <w:pPr>
        <w:pStyle w:val="11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E510A">
        <w:rPr>
          <w:rFonts w:asciiTheme="minorEastAsia" w:hAnsiTheme="minorEastAsia"/>
          <w:sz w:val="24"/>
          <w:szCs w:val="24"/>
        </w:rPr>
        <w:t xml:space="preserve">　　中天信远国际招投标咨询（北京）有限公司</w:t>
      </w:r>
    </w:p>
    <w:p w:rsidR="00BF2F3D" w:rsidRPr="00FE510A" w:rsidRDefault="00B47747" w:rsidP="008D0D4C">
      <w:pPr>
        <w:pStyle w:val="11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E510A"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 w:rsidR="007E7739" w:rsidRPr="00FE510A">
        <w:rPr>
          <w:rFonts w:asciiTheme="minorEastAsia" w:hAnsiTheme="minorEastAsia"/>
          <w:sz w:val="24"/>
          <w:szCs w:val="24"/>
        </w:rPr>
        <w:t>20</w:t>
      </w:r>
      <w:r w:rsidR="002C748D">
        <w:rPr>
          <w:rFonts w:asciiTheme="minorEastAsia" w:hAnsiTheme="minorEastAsia"/>
          <w:sz w:val="24"/>
          <w:szCs w:val="24"/>
        </w:rPr>
        <w:t>20</w:t>
      </w:r>
      <w:r w:rsidR="007E7739" w:rsidRPr="00FE510A">
        <w:rPr>
          <w:rFonts w:asciiTheme="minorEastAsia" w:hAnsiTheme="minorEastAsia"/>
          <w:sz w:val="24"/>
          <w:szCs w:val="24"/>
        </w:rPr>
        <w:t>年</w:t>
      </w:r>
      <w:r w:rsidR="002C748D">
        <w:rPr>
          <w:rFonts w:asciiTheme="minorEastAsia" w:hAnsiTheme="minorEastAsia"/>
          <w:sz w:val="24"/>
          <w:szCs w:val="24"/>
        </w:rPr>
        <w:t>03</w:t>
      </w:r>
      <w:r w:rsidR="007E7739" w:rsidRPr="00FE510A">
        <w:rPr>
          <w:rFonts w:asciiTheme="minorEastAsia" w:hAnsiTheme="minorEastAsia"/>
          <w:sz w:val="24"/>
          <w:szCs w:val="24"/>
        </w:rPr>
        <w:t>月</w:t>
      </w:r>
      <w:r w:rsidR="002C748D">
        <w:rPr>
          <w:rFonts w:asciiTheme="minorEastAsia" w:hAnsiTheme="minorEastAsia"/>
          <w:sz w:val="24"/>
          <w:szCs w:val="24"/>
        </w:rPr>
        <w:t>24</w:t>
      </w:r>
      <w:bookmarkStart w:id="0" w:name="_GoBack"/>
      <w:bookmarkEnd w:id="0"/>
      <w:r w:rsidR="007E7739" w:rsidRPr="00FE510A">
        <w:rPr>
          <w:rFonts w:asciiTheme="minorEastAsia" w:hAnsiTheme="minorEastAsia"/>
          <w:sz w:val="24"/>
          <w:szCs w:val="24"/>
        </w:rPr>
        <w:t>日</w:t>
      </w:r>
    </w:p>
    <w:sectPr w:rsidR="00BF2F3D" w:rsidRPr="00FE510A" w:rsidSect="002C748D">
      <w:pgSz w:w="11906" w:h="16838"/>
      <w:pgMar w:top="1440" w:right="991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A0" w:rsidRDefault="00C150A0" w:rsidP="00B47747">
      <w:r>
        <w:separator/>
      </w:r>
    </w:p>
  </w:endnote>
  <w:endnote w:type="continuationSeparator" w:id="0">
    <w:p w:rsidR="00C150A0" w:rsidRDefault="00C150A0" w:rsidP="00B4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A0" w:rsidRDefault="00C150A0" w:rsidP="00B47747">
      <w:r>
        <w:separator/>
      </w:r>
    </w:p>
  </w:footnote>
  <w:footnote w:type="continuationSeparator" w:id="0">
    <w:p w:rsidR="00C150A0" w:rsidRDefault="00C150A0" w:rsidP="00B4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D90"/>
    <w:rsid w:val="00000E22"/>
    <w:rsid w:val="000A7233"/>
    <w:rsid w:val="000E7A62"/>
    <w:rsid w:val="00113817"/>
    <w:rsid w:val="0013120F"/>
    <w:rsid w:val="00140D75"/>
    <w:rsid w:val="00181292"/>
    <w:rsid w:val="001A2073"/>
    <w:rsid w:val="001B73E0"/>
    <w:rsid w:val="001D77A8"/>
    <w:rsid w:val="001E5A67"/>
    <w:rsid w:val="00244729"/>
    <w:rsid w:val="00291A3D"/>
    <w:rsid w:val="002C748D"/>
    <w:rsid w:val="00303A72"/>
    <w:rsid w:val="00306329"/>
    <w:rsid w:val="00333D15"/>
    <w:rsid w:val="00345997"/>
    <w:rsid w:val="0035412D"/>
    <w:rsid w:val="00360FF3"/>
    <w:rsid w:val="003D2E97"/>
    <w:rsid w:val="003F3ED3"/>
    <w:rsid w:val="003F499F"/>
    <w:rsid w:val="00405EC1"/>
    <w:rsid w:val="00407D4E"/>
    <w:rsid w:val="00424490"/>
    <w:rsid w:val="00461A82"/>
    <w:rsid w:val="00462CB4"/>
    <w:rsid w:val="004B35D4"/>
    <w:rsid w:val="004C76EE"/>
    <w:rsid w:val="004C77F7"/>
    <w:rsid w:val="004E6D9D"/>
    <w:rsid w:val="00525A81"/>
    <w:rsid w:val="00531660"/>
    <w:rsid w:val="00537CEC"/>
    <w:rsid w:val="00554986"/>
    <w:rsid w:val="005560B2"/>
    <w:rsid w:val="00563612"/>
    <w:rsid w:val="005E3743"/>
    <w:rsid w:val="006205DC"/>
    <w:rsid w:val="006863C9"/>
    <w:rsid w:val="006C6091"/>
    <w:rsid w:val="006E52F1"/>
    <w:rsid w:val="00746E16"/>
    <w:rsid w:val="00764A5A"/>
    <w:rsid w:val="00764A64"/>
    <w:rsid w:val="00764E6A"/>
    <w:rsid w:val="00771D4B"/>
    <w:rsid w:val="00790491"/>
    <w:rsid w:val="007A793A"/>
    <w:rsid w:val="007D4C81"/>
    <w:rsid w:val="007E7739"/>
    <w:rsid w:val="00862ECF"/>
    <w:rsid w:val="00877D8E"/>
    <w:rsid w:val="008B4EDC"/>
    <w:rsid w:val="008D0D4C"/>
    <w:rsid w:val="008F6B4C"/>
    <w:rsid w:val="00922D90"/>
    <w:rsid w:val="00936C3E"/>
    <w:rsid w:val="009408F4"/>
    <w:rsid w:val="00953C67"/>
    <w:rsid w:val="00964B60"/>
    <w:rsid w:val="00974C59"/>
    <w:rsid w:val="00997956"/>
    <w:rsid w:val="009A134E"/>
    <w:rsid w:val="009F6BA8"/>
    <w:rsid w:val="00A810C4"/>
    <w:rsid w:val="00A850DE"/>
    <w:rsid w:val="00A9500E"/>
    <w:rsid w:val="00AA7C39"/>
    <w:rsid w:val="00AE49CA"/>
    <w:rsid w:val="00B02500"/>
    <w:rsid w:val="00B03DD9"/>
    <w:rsid w:val="00B24957"/>
    <w:rsid w:val="00B26B31"/>
    <w:rsid w:val="00B34448"/>
    <w:rsid w:val="00B47747"/>
    <w:rsid w:val="00B7411A"/>
    <w:rsid w:val="00B87F0E"/>
    <w:rsid w:val="00B92163"/>
    <w:rsid w:val="00BA3045"/>
    <w:rsid w:val="00BF2748"/>
    <w:rsid w:val="00BF2873"/>
    <w:rsid w:val="00BF2A22"/>
    <w:rsid w:val="00BF2F3D"/>
    <w:rsid w:val="00C150A0"/>
    <w:rsid w:val="00C410C0"/>
    <w:rsid w:val="00C85E7E"/>
    <w:rsid w:val="00CB2261"/>
    <w:rsid w:val="00CC1F27"/>
    <w:rsid w:val="00D00B28"/>
    <w:rsid w:val="00D15788"/>
    <w:rsid w:val="00D15DDA"/>
    <w:rsid w:val="00D16E04"/>
    <w:rsid w:val="00D35128"/>
    <w:rsid w:val="00D44F32"/>
    <w:rsid w:val="00D65FD6"/>
    <w:rsid w:val="00D7390A"/>
    <w:rsid w:val="00D82C10"/>
    <w:rsid w:val="00D90C6B"/>
    <w:rsid w:val="00DA0509"/>
    <w:rsid w:val="00DA1559"/>
    <w:rsid w:val="00DD3A81"/>
    <w:rsid w:val="00DE1AF9"/>
    <w:rsid w:val="00DF05FF"/>
    <w:rsid w:val="00E022E8"/>
    <w:rsid w:val="00E201B6"/>
    <w:rsid w:val="00E24ADC"/>
    <w:rsid w:val="00E55E5F"/>
    <w:rsid w:val="00E60A72"/>
    <w:rsid w:val="00E66DD5"/>
    <w:rsid w:val="00E8147F"/>
    <w:rsid w:val="00E853D7"/>
    <w:rsid w:val="00EC6F50"/>
    <w:rsid w:val="00F047E1"/>
    <w:rsid w:val="00F17D06"/>
    <w:rsid w:val="00F5338D"/>
    <w:rsid w:val="00F545BB"/>
    <w:rsid w:val="00F64BC4"/>
    <w:rsid w:val="00F73E3D"/>
    <w:rsid w:val="00F811EA"/>
    <w:rsid w:val="00FB4085"/>
    <w:rsid w:val="00FE510A"/>
    <w:rsid w:val="786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C5B29"/>
  <w15:docId w15:val="{9B71F7EB-EC8C-485A-BD6A-00EB866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2F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F2F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2F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F2F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F2F3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F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F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F2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BF2F3D"/>
    <w:rPr>
      <w:color w:val="16377C"/>
      <w:u w:val="none"/>
    </w:rPr>
  </w:style>
  <w:style w:type="character" w:customStyle="1" w:styleId="a6">
    <w:name w:val="页眉 字符"/>
    <w:basedOn w:val="a0"/>
    <w:link w:val="a5"/>
    <w:uiPriority w:val="99"/>
    <w:qFormat/>
    <w:rsid w:val="00BF2F3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F2F3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BF2F3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BF2F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F2F3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BF2F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BF2F3D"/>
    <w:rPr>
      <w:b/>
      <w:bCs/>
      <w:sz w:val="28"/>
      <w:szCs w:val="28"/>
    </w:rPr>
  </w:style>
  <w:style w:type="paragraph" w:customStyle="1" w:styleId="11">
    <w:name w:val="无间隔1"/>
    <w:uiPriority w:val="1"/>
    <w:qFormat/>
    <w:rsid w:val="00BF2F3D"/>
    <w:pPr>
      <w:widowControl w:val="0"/>
      <w:jc w:val="both"/>
    </w:pPr>
    <w:rPr>
      <w:kern w:val="2"/>
      <w:sz w:val="21"/>
      <w:szCs w:val="22"/>
    </w:rPr>
  </w:style>
  <w:style w:type="paragraph" w:customStyle="1" w:styleId="12">
    <w:name w:val="列出段落1"/>
    <w:basedOn w:val="a"/>
    <w:uiPriority w:val="99"/>
    <w:qFormat/>
    <w:rsid w:val="00BF2F3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4774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477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293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689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675F-FE87-4F9B-B3B4-9039375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www.Ylmf.com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 Merry And Lee</cp:lastModifiedBy>
  <cp:revision>4</cp:revision>
  <cp:lastPrinted>2016-08-18T05:28:00Z</cp:lastPrinted>
  <dcterms:created xsi:type="dcterms:W3CDTF">2017-10-13T03:26:00Z</dcterms:created>
  <dcterms:modified xsi:type="dcterms:W3CDTF">2020-03-24T10:02:00Z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