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156" w:rsidRPr="00194E86" w:rsidRDefault="00366156" w:rsidP="00366156">
      <w:pPr>
        <w:pStyle w:val="a3"/>
        <w:spacing w:after="0"/>
        <w:ind w:firstLine="641"/>
        <w:rPr>
          <w:szCs w:val="24"/>
        </w:rPr>
      </w:pPr>
      <w:bookmarkStart w:id="0" w:name="_GoBack"/>
      <w:bookmarkEnd w:id="0"/>
      <w:r w:rsidRPr="00194E86">
        <w:rPr>
          <w:rFonts w:hint="eastAsia"/>
          <w:szCs w:val="24"/>
        </w:rPr>
        <w:t>中标</w:t>
      </w:r>
      <w:r>
        <w:rPr>
          <w:rFonts w:hint="eastAsia"/>
          <w:szCs w:val="24"/>
        </w:rPr>
        <w:t>公告</w:t>
      </w:r>
    </w:p>
    <w:p w:rsidR="00366156" w:rsidRDefault="00366156" w:rsidP="00366156">
      <w:pPr>
        <w:spacing w:line="276" w:lineRule="auto"/>
        <w:ind w:firstLineChars="0" w:firstLine="0"/>
        <w:rPr>
          <w:rFonts w:ascii="宋体" w:eastAsia="宋体" w:hAnsi="宋体"/>
          <w:sz w:val="24"/>
          <w:szCs w:val="24"/>
        </w:rPr>
      </w:pPr>
      <w:r>
        <w:rPr>
          <w:rFonts w:ascii="宋体" w:eastAsia="宋体" w:hAnsi="宋体" w:hint="eastAsia"/>
          <w:sz w:val="24"/>
          <w:szCs w:val="24"/>
        </w:rPr>
        <w:t>1、</w:t>
      </w:r>
      <w:r w:rsidRPr="00C23CF8">
        <w:rPr>
          <w:rFonts w:ascii="宋体" w:eastAsia="宋体" w:hAnsi="宋体" w:hint="eastAsia"/>
          <w:sz w:val="24"/>
          <w:szCs w:val="24"/>
        </w:rPr>
        <w:t>项目名称：</w:t>
      </w:r>
      <w:r>
        <w:rPr>
          <w:rFonts w:ascii="宋体" w:hAnsi="宋体" w:hint="eastAsia"/>
          <w:sz w:val="24"/>
          <w:szCs w:val="24"/>
        </w:rPr>
        <w:t>北京化工大学2019年度中央高校教育教学改革专项信息科学与技术学院实验室设备购置项目（第2包）</w:t>
      </w:r>
    </w:p>
    <w:p w:rsidR="00366156" w:rsidRPr="008A0B89" w:rsidRDefault="00366156" w:rsidP="00366156">
      <w:pPr>
        <w:spacing w:line="276" w:lineRule="auto"/>
        <w:ind w:firstLineChars="0" w:firstLine="0"/>
        <w:rPr>
          <w:rFonts w:ascii="宋体" w:eastAsia="宋体" w:hAnsi="宋体"/>
          <w:sz w:val="24"/>
          <w:szCs w:val="24"/>
        </w:rPr>
      </w:pPr>
      <w:r>
        <w:rPr>
          <w:rFonts w:ascii="宋体" w:eastAsia="宋体" w:hAnsi="宋体" w:hint="eastAsia"/>
          <w:sz w:val="24"/>
          <w:szCs w:val="24"/>
        </w:rPr>
        <w:t>2、</w:t>
      </w:r>
      <w:r w:rsidRPr="00C23CF8">
        <w:rPr>
          <w:rFonts w:ascii="宋体" w:eastAsia="宋体" w:hAnsi="宋体" w:hint="eastAsia"/>
          <w:sz w:val="24"/>
          <w:szCs w:val="24"/>
        </w:rPr>
        <w:t>招标编号：</w:t>
      </w:r>
      <w:r w:rsidRPr="0003411B">
        <w:rPr>
          <w:rFonts w:ascii="宋体" w:hAnsi="宋体"/>
          <w:sz w:val="24"/>
          <w:szCs w:val="24"/>
        </w:rPr>
        <w:t>BUCTZYJG201900401</w:t>
      </w:r>
    </w:p>
    <w:p w:rsidR="00366156" w:rsidRDefault="00366156" w:rsidP="00366156">
      <w:pPr>
        <w:spacing w:line="276" w:lineRule="auto"/>
        <w:ind w:firstLineChars="0" w:firstLine="0"/>
        <w:rPr>
          <w:rFonts w:ascii="宋体" w:eastAsia="宋体" w:hAnsi="宋体"/>
          <w:sz w:val="24"/>
          <w:szCs w:val="24"/>
        </w:rPr>
      </w:pPr>
      <w:r>
        <w:rPr>
          <w:rFonts w:ascii="宋体" w:eastAsia="宋体" w:hAnsi="宋体" w:hint="eastAsia"/>
          <w:sz w:val="24"/>
          <w:szCs w:val="24"/>
        </w:rPr>
        <w:t>3、采购单位</w:t>
      </w:r>
      <w:r w:rsidRPr="00C23CF8">
        <w:rPr>
          <w:rFonts w:ascii="宋体" w:eastAsia="宋体" w:hAnsi="宋体" w:hint="eastAsia"/>
          <w:sz w:val="24"/>
          <w:szCs w:val="24"/>
        </w:rPr>
        <w:t>名称：</w:t>
      </w:r>
      <w:r>
        <w:rPr>
          <w:rFonts w:ascii="宋体" w:eastAsia="宋体" w:hAnsi="宋体" w:hint="eastAsia"/>
          <w:sz w:val="24"/>
          <w:szCs w:val="24"/>
        </w:rPr>
        <w:t>北京化工大学</w:t>
      </w:r>
    </w:p>
    <w:p w:rsidR="00366156" w:rsidRPr="00C03BF5" w:rsidRDefault="00366156" w:rsidP="00366156">
      <w:pPr>
        <w:spacing w:line="276" w:lineRule="auto"/>
        <w:ind w:firstLineChars="0" w:firstLine="0"/>
        <w:rPr>
          <w:rFonts w:ascii="宋体" w:eastAsia="宋体" w:hAnsi="宋体"/>
          <w:sz w:val="24"/>
          <w:szCs w:val="24"/>
        </w:rPr>
      </w:pPr>
      <w:r>
        <w:rPr>
          <w:rFonts w:ascii="宋体" w:eastAsia="宋体" w:hAnsi="宋体" w:hint="eastAsia"/>
          <w:sz w:val="24"/>
          <w:szCs w:val="24"/>
        </w:rPr>
        <w:t>4、采购单位地址：</w:t>
      </w:r>
      <w:r w:rsidRPr="00C03BF5">
        <w:rPr>
          <w:rFonts w:ascii="宋体" w:eastAsia="宋体" w:hAnsi="宋体" w:hint="eastAsia"/>
          <w:sz w:val="24"/>
          <w:szCs w:val="24"/>
        </w:rPr>
        <w:t>北京市朝阳区北三环东路15号</w:t>
      </w:r>
    </w:p>
    <w:p w:rsidR="00366156" w:rsidRPr="00C23CF8" w:rsidRDefault="00366156" w:rsidP="00366156">
      <w:pPr>
        <w:spacing w:line="276" w:lineRule="auto"/>
        <w:ind w:firstLineChars="0" w:firstLine="0"/>
        <w:rPr>
          <w:rFonts w:ascii="宋体" w:eastAsia="宋体" w:hAnsi="宋体"/>
          <w:sz w:val="24"/>
          <w:szCs w:val="24"/>
        </w:rPr>
      </w:pPr>
      <w:r>
        <w:rPr>
          <w:rFonts w:ascii="宋体" w:eastAsia="宋体" w:hAnsi="宋体" w:hint="eastAsia"/>
          <w:sz w:val="24"/>
          <w:szCs w:val="24"/>
        </w:rPr>
        <w:t>5、</w:t>
      </w:r>
      <w:r w:rsidRPr="00C03BF5">
        <w:rPr>
          <w:rFonts w:ascii="宋体" w:eastAsia="宋体" w:hAnsi="宋体" w:hint="eastAsia"/>
          <w:sz w:val="24"/>
          <w:szCs w:val="24"/>
        </w:rPr>
        <w:t>采购单位联系方式：</w:t>
      </w:r>
      <w:r w:rsidRPr="00D81A45">
        <w:rPr>
          <w:rFonts w:ascii="宋体" w:eastAsia="宋体" w:hAnsi="宋体" w:cs="Times New Roman" w:hint="eastAsia"/>
          <w:sz w:val="24"/>
          <w:szCs w:val="24"/>
        </w:rPr>
        <w:t>010-64433870</w:t>
      </w:r>
    </w:p>
    <w:p w:rsidR="00366156" w:rsidRDefault="00366156" w:rsidP="00366156">
      <w:pPr>
        <w:spacing w:line="276" w:lineRule="auto"/>
        <w:ind w:firstLineChars="0" w:firstLine="0"/>
        <w:rPr>
          <w:rFonts w:ascii="宋体" w:eastAsia="宋体" w:hAnsi="宋体"/>
          <w:sz w:val="24"/>
          <w:szCs w:val="24"/>
        </w:rPr>
      </w:pPr>
      <w:r>
        <w:rPr>
          <w:rFonts w:ascii="宋体" w:eastAsia="宋体" w:hAnsi="宋体" w:hint="eastAsia"/>
          <w:sz w:val="24"/>
          <w:szCs w:val="24"/>
        </w:rPr>
        <w:t>6、采购</w:t>
      </w:r>
      <w:r w:rsidRPr="00C23CF8">
        <w:rPr>
          <w:rFonts w:ascii="宋体" w:eastAsia="宋体" w:hAnsi="宋体" w:hint="eastAsia"/>
          <w:sz w:val="24"/>
          <w:szCs w:val="24"/>
        </w:rPr>
        <w:t>代理机构全称：</w:t>
      </w:r>
      <w:r>
        <w:rPr>
          <w:rFonts w:ascii="宋体" w:eastAsia="宋体" w:hAnsi="宋体" w:hint="eastAsia"/>
          <w:sz w:val="24"/>
          <w:szCs w:val="24"/>
        </w:rPr>
        <w:t>中</w:t>
      </w:r>
      <w:proofErr w:type="gramStart"/>
      <w:r>
        <w:rPr>
          <w:rFonts w:ascii="宋体" w:eastAsia="宋体" w:hAnsi="宋体" w:hint="eastAsia"/>
          <w:sz w:val="24"/>
          <w:szCs w:val="24"/>
        </w:rPr>
        <w:t>咨</w:t>
      </w:r>
      <w:proofErr w:type="gramEnd"/>
      <w:r>
        <w:rPr>
          <w:rFonts w:ascii="宋体" w:eastAsia="宋体" w:hAnsi="宋体" w:hint="eastAsia"/>
          <w:sz w:val="24"/>
          <w:szCs w:val="24"/>
        </w:rPr>
        <w:t>工程建设监理有限公司</w:t>
      </w:r>
    </w:p>
    <w:p w:rsidR="00366156" w:rsidRPr="00C23CF8" w:rsidRDefault="00366156" w:rsidP="00366156">
      <w:pPr>
        <w:spacing w:line="276" w:lineRule="auto"/>
        <w:ind w:firstLineChars="0" w:firstLine="0"/>
        <w:rPr>
          <w:rFonts w:ascii="宋体" w:eastAsia="宋体" w:hAnsi="宋体"/>
          <w:sz w:val="24"/>
          <w:szCs w:val="24"/>
        </w:rPr>
      </w:pPr>
      <w:r>
        <w:rPr>
          <w:rFonts w:ascii="宋体" w:eastAsia="宋体" w:hAnsi="宋体" w:hint="eastAsia"/>
          <w:sz w:val="24"/>
          <w:szCs w:val="24"/>
        </w:rPr>
        <w:t>7、采购代理机构地址：北京市海淀区车公庄西路25号</w:t>
      </w:r>
    </w:p>
    <w:p w:rsidR="00366156" w:rsidRDefault="00366156" w:rsidP="00366156">
      <w:pPr>
        <w:spacing w:line="276" w:lineRule="auto"/>
        <w:ind w:firstLineChars="0" w:firstLine="0"/>
        <w:rPr>
          <w:rFonts w:ascii="宋体" w:eastAsia="宋体" w:hAnsi="宋体"/>
          <w:sz w:val="24"/>
          <w:szCs w:val="24"/>
        </w:rPr>
      </w:pPr>
      <w:r>
        <w:rPr>
          <w:rFonts w:ascii="宋体" w:eastAsia="宋体" w:hAnsi="宋体" w:hint="eastAsia"/>
          <w:sz w:val="24"/>
          <w:szCs w:val="24"/>
        </w:rPr>
        <w:t>8、采购</w:t>
      </w:r>
      <w:r w:rsidRPr="00C23CF8">
        <w:rPr>
          <w:rFonts w:ascii="宋体" w:eastAsia="宋体" w:hAnsi="宋体" w:hint="eastAsia"/>
          <w:sz w:val="24"/>
          <w:szCs w:val="24"/>
        </w:rPr>
        <w:t>代理机构联系方式：</w:t>
      </w:r>
      <w:r>
        <w:rPr>
          <w:rFonts w:ascii="宋体" w:eastAsia="宋体" w:hAnsi="宋体" w:hint="eastAsia"/>
          <w:sz w:val="24"/>
          <w:szCs w:val="24"/>
        </w:rPr>
        <w:t>010-56392592</w:t>
      </w:r>
    </w:p>
    <w:p w:rsidR="00366156" w:rsidRDefault="00366156" w:rsidP="00366156">
      <w:pPr>
        <w:spacing w:line="276" w:lineRule="auto"/>
        <w:ind w:firstLineChars="0" w:firstLine="0"/>
        <w:rPr>
          <w:rFonts w:ascii="宋体" w:eastAsia="宋体" w:hAnsi="宋体" w:cs="Times New Roman"/>
          <w:sz w:val="24"/>
          <w:szCs w:val="24"/>
        </w:rPr>
      </w:pPr>
      <w:r>
        <w:rPr>
          <w:rFonts w:ascii="宋体" w:hAnsi="宋体" w:hint="eastAsia"/>
          <w:sz w:val="24"/>
          <w:szCs w:val="24"/>
        </w:rPr>
        <w:t>9、采购预算资金：</w:t>
      </w:r>
      <w:proofErr w:type="gramStart"/>
      <w:r>
        <w:rPr>
          <w:rFonts w:ascii="宋体" w:hAnsi="宋体" w:hint="eastAsia"/>
          <w:sz w:val="24"/>
          <w:szCs w:val="24"/>
        </w:rPr>
        <w:t>2个包共</w:t>
      </w:r>
      <w:r w:rsidRPr="00F41DC5">
        <w:rPr>
          <w:rFonts w:ascii="宋体" w:hAnsi="宋体" w:hint="eastAsia"/>
          <w:sz w:val="24"/>
          <w:szCs w:val="24"/>
        </w:rPr>
        <w:t>人民币</w:t>
      </w:r>
      <w:proofErr w:type="gramEnd"/>
      <w:r>
        <w:rPr>
          <w:rFonts w:ascii="宋体" w:hAnsi="宋体" w:hint="eastAsia"/>
          <w:sz w:val="24"/>
          <w:szCs w:val="24"/>
        </w:rPr>
        <w:t>120.4</w:t>
      </w:r>
      <w:r w:rsidRPr="00F41DC5">
        <w:rPr>
          <w:rFonts w:ascii="宋体" w:hAnsi="宋体" w:hint="eastAsia"/>
          <w:sz w:val="24"/>
          <w:szCs w:val="24"/>
        </w:rPr>
        <w:t>万元</w:t>
      </w:r>
      <w:r w:rsidRPr="005F2AEF">
        <w:rPr>
          <w:rFonts w:ascii="宋体" w:hAnsi="宋体" w:hint="eastAsia"/>
          <w:sz w:val="24"/>
          <w:szCs w:val="24"/>
        </w:rPr>
        <w:t>。</w:t>
      </w:r>
    </w:p>
    <w:p w:rsidR="00366156" w:rsidRPr="004E1661" w:rsidRDefault="00366156" w:rsidP="00366156">
      <w:pPr>
        <w:spacing w:line="276" w:lineRule="auto"/>
        <w:ind w:firstLineChars="0" w:firstLine="0"/>
        <w:rPr>
          <w:rFonts w:ascii="宋体" w:eastAsia="宋体" w:hAnsi="宋体"/>
          <w:sz w:val="24"/>
          <w:szCs w:val="24"/>
        </w:rPr>
      </w:pPr>
      <w:r>
        <w:rPr>
          <w:rFonts w:ascii="宋体" w:eastAsia="宋体" w:hAnsi="宋体" w:hint="eastAsia"/>
          <w:sz w:val="24"/>
          <w:szCs w:val="24"/>
        </w:rPr>
        <w:t>10、</w:t>
      </w:r>
      <w:r w:rsidRPr="004E1661">
        <w:rPr>
          <w:rFonts w:ascii="宋体" w:eastAsia="宋体" w:hAnsi="宋体" w:hint="eastAsia"/>
          <w:sz w:val="24"/>
          <w:szCs w:val="24"/>
        </w:rPr>
        <w:t>采购数量：</w:t>
      </w:r>
      <w:r w:rsidRPr="00453EED">
        <w:rPr>
          <w:rFonts w:ascii="宋体" w:hAnsi="宋体" w:hint="eastAsia"/>
          <w:sz w:val="24"/>
          <w:szCs w:val="24"/>
        </w:rPr>
        <w:t>本项目共</w:t>
      </w:r>
      <w:r>
        <w:rPr>
          <w:rFonts w:ascii="宋体" w:hAnsi="宋体" w:hint="eastAsia"/>
          <w:sz w:val="24"/>
          <w:szCs w:val="24"/>
        </w:rPr>
        <w:t>2</w:t>
      </w:r>
      <w:r w:rsidRPr="00453EED">
        <w:rPr>
          <w:rFonts w:ascii="宋体" w:hAnsi="宋体" w:hint="eastAsia"/>
          <w:sz w:val="24"/>
          <w:szCs w:val="24"/>
        </w:rPr>
        <w:t>个包。</w:t>
      </w:r>
    </w:p>
    <w:p w:rsidR="00366156" w:rsidRDefault="00366156" w:rsidP="00366156">
      <w:pPr>
        <w:spacing w:line="276" w:lineRule="auto"/>
        <w:ind w:firstLineChars="0" w:firstLine="0"/>
        <w:rPr>
          <w:rFonts w:ascii="宋体" w:eastAsia="宋体" w:hAnsi="宋体"/>
          <w:sz w:val="24"/>
          <w:szCs w:val="24"/>
        </w:rPr>
      </w:pPr>
      <w:r>
        <w:rPr>
          <w:rFonts w:ascii="宋体" w:eastAsia="宋体" w:hAnsi="宋体" w:hint="eastAsia"/>
          <w:sz w:val="24"/>
          <w:szCs w:val="24"/>
        </w:rPr>
        <w:t>11、采购用途：</w:t>
      </w:r>
      <w:r>
        <w:rPr>
          <w:rFonts w:ascii="宋体" w:hAnsi="宋体" w:hint="eastAsia"/>
          <w:sz w:val="24"/>
          <w:szCs w:val="24"/>
        </w:rPr>
        <w:t>用于昌平校区建设。</w:t>
      </w:r>
    </w:p>
    <w:p w:rsidR="00366156" w:rsidRPr="00033050" w:rsidRDefault="00366156" w:rsidP="00366156">
      <w:pPr>
        <w:spacing w:line="276" w:lineRule="auto"/>
        <w:ind w:firstLineChars="0" w:firstLine="0"/>
        <w:rPr>
          <w:rFonts w:ascii="宋体" w:eastAsia="宋体" w:hAnsi="宋体"/>
          <w:sz w:val="24"/>
          <w:szCs w:val="24"/>
        </w:rPr>
      </w:pPr>
      <w:r>
        <w:rPr>
          <w:rFonts w:ascii="宋体" w:eastAsia="宋体" w:hAnsi="宋体" w:hint="eastAsia"/>
          <w:sz w:val="24"/>
          <w:szCs w:val="24"/>
        </w:rPr>
        <w:t>12、</w:t>
      </w:r>
      <w:r w:rsidRPr="00033050">
        <w:rPr>
          <w:rFonts w:ascii="宋体" w:eastAsia="宋体" w:hAnsi="宋体" w:hint="eastAsia"/>
          <w:sz w:val="24"/>
          <w:szCs w:val="24"/>
        </w:rPr>
        <w:t>招标代理费收取标准：参照执行国家计委计价格【2002】1980号文件、国家发展和改革委员会文件</w:t>
      </w:r>
      <w:proofErr w:type="gramStart"/>
      <w:r w:rsidRPr="00033050">
        <w:rPr>
          <w:rFonts w:ascii="宋体" w:eastAsia="宋体" w:hAnsi="宋体" w:hint="eastAsia"/>
          <w:sz w:val="24"/>
          <w:szCs w:val="24"/>
        </w:rPr>
        <w:t>发改价格</w:t>
      </w:r>
      <w:proofErr w:type="gramEnd"/>
      <w:r w:rsidRPr="00033050">
        <w:rPr>
          <w:rFonts w:ascii="宋体" w:eastAsia="宋体" w:hAnsi="宋体" w:hint="eastAsia"/>
          <w:sz w:val="24"/>
          <w:szCs w:val="24"/>
        </w:rPr>
        <w:t>【2011】534号和发改办价格【2003】857号文件货物类收费标准。在标准取费的基础上，下浮20%取费。</w:t>
      </w:r>
    </w:p>
    <w:p w:rsidR="00366156" w:rsidRPr="00320207" w:rsidRDefault="00366156" w:rsidP="00320207">
      <w:pPr>
        <w:spacing w:line="276" w:lineRule="auto"/>
        <w:ind w:firstLineChars="0" w:firstLine="0"/>
        <w:rPr>
          <w:rFonts w:ascii="宋体" w:eastAsia="宋体" w:hAnsi="宋体"/>
          <w:sz w:val="24"/>
          <w:szCs w:val="24"/>
        </w:rPr>
      </w:pPr>
      <w:r>
        <w:rPr>
          <w:rFonts w:ascii="宋体" w:eastAsia="宋体" w:hAnsi="宋体" w:hint="eastAsia"/>
          <w:sz w:val="24"/>
          <w:szCs w:val="24"/>
        </w:rPr>
        <w:t>13、简要技术需求及标的基本情况：</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794"/>
        <w:gridCol w:w="414"/>
        <w:gridCol w:w="689"/>
        <w:gridCol w:w="1380"/>
        <w:gridCol w:w="1242"/>
        <w:gridCol w:w="1244"/>
        <w:gridCol w:w="1005"/>
      </w:tblGrid>
      <w:tr w:rsidR="00366156" w:rsidRPr="004E1661" w:rsidTr="00666A97">
        <w:trPr>
          <w:trHeight w:val="850"/>
          <w:tblHeader/>
          <w:jc w:val="center"/>
        </w:trPr>
        <w:tc>
          <w:tcPr>
            <w:tcW w:w="310" w:type="pct"/>
            <w:vAlign w:val="center"/>
          </w:tcPr>
          <w:p w:rsidR="00366156" w:rsidRPr="004E1661" w:rsidRDefault="00366156" w:rsidP="00666A97">
            <w:pPr>
              <w:widowControl/>
              <w:ind w:firstLineChars="0" w:firstLine="0"/>
              <w:jc w:val="center"/>
              <w:rPr>
                <w:rFonts w:ascii="宋体" w:eastAsia="宋体" w:hAnsi="宋体" w:cs="宋体"/>
                <w:b/>
                <w:bCs/>
                <w:kern w:val="0"/>
                <w:sz w:val="24"/>
                <w:szCs w:val="24"/>
              </w:rPr>
            </w:pPr>
            <w:r w:rsidRPr="004E1661">
              <w:rPr>
                <w:rFonts w:ascii="宋体" w:eastAsia="宋体" w:hAnsi="宋体" w:cs="宋体" w:hint="eastAsia"/>
                <w:b/>
                <w:bCs/>
                <w:kern w:val="0"/>
                <w:sz w:val="24"/>
                <w:szCs w:val="24"/>
              </w:rPr>
              <w:t>序号</w:t>
            </w:r>
          </w:p>
        </w:tc>
        <w:tc>
          <w:tcPr>
            <w:tcW w:w="1083" w:type="pct"/>
            <w:vAlign w:val="center"/>
          </w:tcPr>
          <w:p w:rsidR="00366156" w:rsidRPr="004E1661" w:rsidRDefault="00366156" w:rsidP="00666A97">
            <w:pPr>
              <w:widowControl/>
              <w:ind w:firstLineChars="0" w:firstLine="0"/>
              <w:jc w:val="center"/>
              <w:rPr>
                <w:rFonts w:ascii="宋体" w:eastAsia="宋体" w:hAnsi="宋体" w:cs="宋体"/>
                <w:b/>
                <w:bCs/>
                <w:kern w:val="0"/>
                <w:sz w:val="24"/>
                <w:szCs w:val="24"/>
              </w:rPr>
            </w:pPr>
            <w:r w:rsidRPr="004E1661">
              <w:rPr>
                <w:rFonts w:ascii="宋体" w:eastAsia="宋体" w:hAnsi="宋体" w:cs="宋体" w:hint="eastAsia"/>
                <w:b/>
                <w:bCs/>
                <w:kern w:val="0"/>
                <w:sz w:val="24"/>
                <w:szCs w:val="24"/>
              </w:rPr>
              <w:t>采购内容</w:t>
            </w:r>
          </w:p>
        </w:tc>
        <w:tc>
          <w:tcPr>
            <w:tcW w:w="250" w:type="pct"/>
            <w:vAlign w:val="center"/>
          </w:tcPr>
          <w:p w:rsidR="00366156" w:rsidRPr="004E1661" w:rsidRDefault="00366156" w:rsidP="00666A97">
            <w:pPr>
              <w:widowControl/>
              <w:ind w:firstLineChars="0" w:firstLine="0"/>
              <w:jc w:val="center"/>
              <w:rPr>
                <w:rFonts w:ascii="宋体" w:eastAsia="宋体" w:hAnsi="宋体" w:cs="宋体"/>
                <w:b/>
                <w:bCs/>
                <w:kern w:val="0"/>
                <w:sz w:val="24"/>
                <w:szCs w:val="24"/>
              </w:rPr>
            </w:pPr>
            <w:r w:rsidRPr="004E1661">
              <w:rPr>
                <w:rFonts w:ascii="宋体" w:eastAsia="宋体" w:hAnsi="宋体"/>
                <w:b/>
                <w:sz w:val="24"/>
                <w:szCs w:val="24"/>
              </w:rPr>
              <w:t>单位</w:t>
            </w:r>
          </w:p>
        </w:tc>
        <w:tc>
          <w:tcPr>
            <w:tcW w:w="416" w:type="pct"/>
            <w:vAlign w:val="center"/>
          </w:tcPr>
          <w:p w:rsidR="00366156" w:rsidRPr="004E1661" w:rsidRDefault="00366156" w:rsidP="00666A97">
            <w:pPr>
              <w:widowControl/>
              <w:ind w:firstLineChars="0" w:firstLine="0"/>
              <w:jc w:val="center"/>
              <w:rPr>
                <w:rFonts w:ascii="宋体" w:eastAsia="宋体" w:hAnsi="宋体" w:cs="宋体"/>
                <w:b/>
                <w:bCs/>
                <w:kern w:val="0"/>
                <w:sz w:val="24"/>
                <w:szCs w:val="24"/>
              </w:rPr>
            </w:pPr>
            <w:r w:rsidRPr="004E1661">
              <w:rPr>
                <w:rFonts w:ascii="宋体" w:eastAsia="宋体" w:hAnsi="宋体" w:cs="宋体" w:hint="eastAsia"/>
                <w:b/>
                <w:bCs/>
                <w:kern w:val="0"/>
                <w:sz w:val="24"/>
                <w:szCs w:val="24"/>
              </w:rPr>
              <w:t>数量</w:t>
            </w:r>
          </w:p>
        </w:tc>
        <w:tc>
          <w:tcPr>
            <w:tcW w:w="833" w:type="pct"/>
            <w:vAlign w:val="center"/>
          </w:tcPr>
          <w:p w:rsidR="00366156" w:rsidRPr="004E1661" w:rsidRDefault="00366156" w:rsidP="00666A97">
            <w:pPr>
              <w:widowControl/>
              <w:ind w:firstLineChars="0" w:firstLine="0"/>
              <w:jc w:val="center"/>
              <w:rPr>
                <w:rFonts w:ascii="宋体" w:eastAsia="宋体" w:hAnsi="宋体" w:cs="宋体"/>
                <w:b/>
                <w:bCs/>
                <w:kern w:val="0"/>
                <w:sz w:val="24"/>
                <w:szCs w:val="24"/>
              </w:rPr>
            </w:pPr>
            <w:r w:rsidRPr="004E1661">
              <w:rPr>
                <w:rFonts w:ascii="宋体" w:eastAsia="宋体" w:hAnsi="宋体" w:cs="宋体" w:hint="eastAsia"/>
                <w:b/>
                <w:bCs/>
                <w:kern w:val="0"/>
                <w:sz w:val="24"/>
                <w:szCs w:val="24"/>
              </w:rPr>
              <w:t>交货期</w:t>
            </w:r>
          </w:p>
          <w:p w:rsidR="00366156" w:rsidRPr="004E1661" w:rsidRDefault="00366156" w:rsidP="00666A97">
            <w:pPr>
              <w:widowControl/>
              <w:ind w:firstLineChars="0" w:firstLine="0"/>
              <w:jc w:val="center"/>
              <w:rPr>
                <w:rFonts w:ascii="宋体" w:eastAsia="宋体" w:hAnsi="宋体" w:cs="宋体"/>
                <w:b/>
                <w:bCs/>
                <w:kern w:val="0"/>
                <w:sz w:val="24"/>
                <w:szCs w:val="24"/>
              </w:rPr>
            </w:pPr>
            <w:r w:rsidRPr="004E1661">
              <w:rPr>
                <w:rFonts w:ascii="宋体" w:eastAsia="宋体" w:hAnsi="宋体" w:cs="宋体" w:hint="eastAsia"/>
                <w:b/>
                <w:bCs/>
                <w:kern w:val="0"/>
                <w:sz w:val="24"/>
                <w:szCs w:val="24"/>
              </w:rPr>
              <w:t>（含安装）</w:t>
            </w:r>
          </w:p>
          <w:p w:rsidR="00366156" w:rsidRPr="004E1661" w:rsidRDefault="00366156" w:rsidP="00666A97">
            <w:pPr>
              <w:widowControl/>
              <w:ind w:firstLineChars="0" w:firstLine="0"/>
              <w:jc w:val="center"/>
              <w:rPr>
                <w:rFonts w:ascii="宋体" w:eastAsia="宋体" w:hAnsi="宋体" w:cs="宋体"/>
                <w:b/>
                <w:bCs/>
                <w:kern w:val="0"/>
                <w:sz w:val="24"/>
                <w:szCs w:val="24"/>
              </w:rPr>
            </w:pPr>
            <w:r w:rsidRPr="004E1661">
              <w:rPr>
                <w:rFonts w:ascii="宋体" w:eastAsia="宋体" w:hAnsi="宋体" w:cs="宋体" w:hint="eastAsia"/>
                <w:b/>
                <w:bCs/>
                <w:kern w:val="0"/>
                <w:sz w:val="24"/>
                <w:szCs w:val="24"/>
              </w:rPr>
              <w:t>（日历天）</w:t>
            </w:r>
          </w:p>
        </w:tc>
        <w:tc>
          <w:tcPr>
            <w:tcW w:w="750" w:type="pct"/>
            <w:vAlign w:val="center"/>
          </w:tcPr>
          <w:p w:rsidR="00366156" w:rsidRPr="004E1661" w:rsidRDefault="00366156" w:rsidP="00666A97">
            <w:pPr>
              <w:widowControl/>
              <w:ind w:firstLineChars="0" w:firstLine="0"/>
              <w:jc w:val="center"/>
              <w:rPr>
                <w:rFonts w:ascii="宋体" w:eastAsia="宋体" w:hAnsi="宋体" w:cs="宋体"/>
                <w:b/>
                <w:bCs/>
                <w:kern w:val="0"/>
                <w:sz w:val="24"/>
                <w:szCs w:val="24"/>
              </w:rPr>
            </w:pPr>
            <w:r>
              <w:rPr>
                <w:rFonts w:ascii="宋体" w:eastAsia="宋体" w:hAnsi="宋体" w:cs="宋体" w:hint="eastAsia"/>
                <w:b/>
                <w:bCs/>
                <w:kern w:val="0"/>
                <w:sz w:val="24"/>
                <w:szCs w:val="24"/>
              </w:rPr>
              <w:t>规格型号</w:t>
            </w:r>
          </w:p>
        </w:tc>
        <w:tc>
          <w:tcPr>
            <w:tcW w:w="751" w:type="pct"/>
            <w:vAlign w:val="center"/>
          </w:tcPr>
          <w:p w:rsidR="00366156" w:rsidRPr="004E1661" w:rsidRDefault="00366156" w:rsidP="00666A97">
            <w:pPr>
              <w:widowControl/>
              <w:ind w:firstLineChars="0" w:firstLine="0"/>
              <w:jc w:val="center"/>
              <w:rPr>
                <w:rFonts w:ascii="宋体" w:eastAsia="宋体" w:hAnsi="宋体" w:cs="宋体"/>
                <w:b/>
                <w:bCs/>
                <w:kern w:val="0"/>
                <w:sz w:val="24"/>
                <w:szCs w:val="24"/>
              </w:rPr>
            </w:pPr>
            <w:r w:rsidRPr="004E1661">
              <w:rPr>
                <w:rFonts w:ascii="宋体" w:eastAsia="宋体" w:hAnsi="宋体" w:cs="宋体" w:hint="eastAsia"/>
                <w:b/>
                <w:bCs/>
                <w:kern w:val="0"/>
                <w:sz w:val="24"/>
                <w:szCs w:val="24"/>
              </w:rPr>
              <w:t>单价（元）</w:t>
            </w:r>
          </w:p>
        </w:tc>
        <w:tc>
          <w:tcPr>
            <w:tcW w:w="607" w:type="pct"/>
            <w:vAlign w:val="center"/>
          </w:tcPr>
          <w:p w:rsidR="00366156" w:rsidRPr="004E1661" w:rsidRDefault="00366156" w:rsidP="00666A97">
            <w:pPr>
              <w:widowControl/>
              <w:ind w:firstLineChars="0" w:firstLine="0"/>
              <w:jc w:val="center"/>
              <w:rPr>
                <w:rFonts w:ascii="宋体" w:eastAsia="宋体" w:hAnsi="宋体" w:cs="宋体"/>
                <w:b/>
                <w:bCs/>
                <w:kern w:val="0"/>
                <w:sz w:val="24"/>
                <w:szCs w:val="24"/>
              </w:rPr>
            </w:pPr>
            <w:r w:rsidRPr="004E1661">
              <w:rPr>
                <w:rFonts w:ascii="宋体" w:eastAsia="宋体" w:hAnsi="宋体" w:cs="宋体" w:hint="eastAsia"/>
                <w:b/>
                <w:bCs/>
                <w:kern w:val="0"/>
                <w:sz w:val="24"/>
                <w:szCs w:val="24"/>
              </w:rPr>
              <w:t>总价（元）</w:t>
            </w:r>
          </w:p>
        </w:tc>
      </w:tr>
      <w:tr w:rsidR="00366156" w:rsidRPr="004E1661" w:rsidTr="00666A97">
        <w:trPr>
          <w:trHeight w:val="415"/>
          <w:jc w:val="center"/>
        </w:trPr>
        <w:tc>
          <w:tcPr>
            <w:tcW w:w="310" w:type="pct"/>
            <w:vAlign w:val="center"/>
          </w:tcPr>
          <w:p w:rsidR="00366156" w:rsidRPr="00740C1B" w:rsidRDefault="00366156" w:rsidP="00666A97">
            <w:pPr>
              <w:widowControl/>
              <w:spacing w:line="280" w:lineRule="exact"/>
              <w:ind w:firstLineChars="0" w:firstLine="0"/>
              <w:jc w:val="center"/>
              <w:rPr>
                <w:rFonts w:ascii="宋体" w:eastAsia="宋体" w:hAnsi="宋体" w:cs="宋体"/>
                <w:kern w:val="0"/>
                <w:sz w:val="21"/>
                <w:szCs w:val="21"/>
              </w:rPr>
            </w:pPr>
            <w:r w:rsidRPr="00740C1B">
              <w:rPr>
                <w:rFonts w:ascii="宋体" w:eastAsia="宋体" w:hAnsi="宋体" w:cs="宋体" w:hint="eastAsia"/>
                <w:kern w:val="0"/>
                <w:sz w:val="21"/>
                <w:szCs w:val="21"/>
              </w:rPr>
              <w:t>1</w:t>
            </w:r>
          </w:p>
        </w:tc>
        <w:tc>
          <w:tcPr>
            <w:tcW w:w="1083" w:type="pct"/>
            <w:vAlign w:val="center"/>
          </w:tcPr>
          <w:p w:rsidR="00366156" w:rsidRPr="00366156" w:rsidRDefault="00366156" w:rsidP="00366156">
            <w:pPr>
              <w:widowControl/>
              <w:spacing w:line="280" w:lineRule="exact"/>
              <w:ind w:firstLineChars="0" w:firstLine="0"/>
              <w:jc w:val="center"/>
              <w:rPr>
                <w:rFonts w:ascii="宋体" w:eastAsia="宋体" w:hAnsi="宋体" w:cs="宋体"/>
                <w:kern w:val="0"/>
                <w:sz w:val="21"/>
                <w:szCs w:val="21"/>
              </w:rPr>
            </w:pPr>
            <w:r w:rsidRPr="00366156">
              <w:rPr>
                <w:rFonts w:ascii="宋体" w:eastAsia="宋体" w:hAnsi="宋体" w:cs="宋体"/>
                <w:kern w:val="0"/>
                <w:sz w:val="21"/>
                <w:szCs w:val="21"/>
              </w:rPr>
              <w:t>液体检测与</w:t>
            </w:r>
            <w:r w:rsidRPr="00366156">
              <w:rPr>
                <w:rFonts w:ascii="宋体" w:eastAsia="宋体" w:hAnsi="宋体" w:cs="宋体" w:hint="eastAsia"/>
                <w:kern w:val="0"/>
                <w:sz w:val="21"/>
                <w:szCs w:val="21"/>
              </w:rPr>
              <w:t>水质</w:t>
            </w:r>
            <w:r w:rsidRPr="00366156">
              <w:rPr>
                <w:rFonts w:ascii="宋体" w:eastAsia="宋体" w:hAnsi="宋体" w:cs="宋体"/>
                <w:kern w:val="0"/>
                <w:sz w:val="21"/>
                <w:szCs w:val="21"/>
              </w:rPr>
              <w:t>分析</w:t>
            </w:r>
            <w:r w:rsidRPr="00366156">
              <w:rPr>
                <w:rFonts w:ascii="宋体" w:eastAsia="宋体" w:hAnsi="宋体" w:cs="宋体" w:hint="eastAsia"/>
                <w:kern w:val="0"/>
                <w:sz w:val="21"/>
                <w:szCs w:val="21"/>
              </w:rPr>
              <w:t>实验</w:t>
            </w:r>
            <w:r w:rsidRPr="00366156">
              <w:rPr>
                <w:rFonts w:ascii="宋体" w:eastAsia="宋体" w:hAnsi="宋体" w:cs="宋体"/>
                <w:kern w:val="0"/>
                <w:sz w:val="21"/>
                <w:szCs w:val="21"/>
              </w:rPr>
              <w:t>装置</w:t>
            </w:r>
          </w:p>
        </w:tc>
        <w:tc>
          <w:tcPr>
            <w:tcW w:w="250" w:type="pct"/>
            <w:vAlign w:val="center"/>
          </w:tcPr>
          <w:p w:rsidR="00366156" w:rsidRPr="00366156" w:rsidRDefault="00366156" w:rsidP="00366156">
            <w:pPr>
              <w:widowControl/>
              <w:spacing w:line="280" w:lineRule="exact"/>
              <w:ind w:firstLineChars="0" w:firstLine="0"/>
              <w:jc w:val="center"/>
              <w:rPr>
                <w:rFonts w:ascii="宋体" w:eastAsia="宋体" w:hAnsi="宋体" w:cs="宋体"/>
                <w:kern w:val="0"/>
                <w:sz w:val="21"/>
                <w:szCs w:val="21"/>
              </w:rPr>
            </w:pPr>
            <w:r w:rsidRPr="00366156">
              <w:rPr>
                <w:rFonts w:ascii="宋体" w:eastAsia="宋体" w:hAnsi="宋体" w:cs="宋体" w:hint="eastAsia"/>
                <w:kern w:val="0"/>
                <w:sz w:val="21"/>
                <w:szCs w:val="21"/>
              </w:rPr>
              <w:t>2</w:t>
            </w:r>
          </w:p>
        </w:tc>
        <w:tc>
          <w:tcPr>
            <w:tcW w:w="416" w:type="pct"/>
            <w:vAlign w:val="center"/>
          </w:tcPr>
          <w:p w:rsidR="00366156" w:rsidRPr="00366156" w:rsidRDefault="00366156" w:rsidP="00366156">
            <w:pPr>
              <w:widowControl/>
              <w:spacing w:line="280" w:lineRule="exact"/>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台</w:t>
            </w:r>
          </w:p>
        </w:tc>
        <w:tc>
          <w:tcPr>
            <w:tcW w:w="833" w:type="pct"/>
            <w:vMerge w:val="restart"/>
            <w:shd w:val="clear" w:color="auto" w:fill="FFFFFF" w:themeFill="background1"/>
            <w:vAlign w:val="center"/>
          </w:tcPr>
          <w:p w:rsidR="00366156" w:rsidRPr="00740C1B" w:rsidRDefault="00366156" w:rsidP="00666A97">
            <w:pPr>
              <w:widowControl/>
              <w:spacing w:line="280" w:lineRule="exact"/>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60</w:t>
            </w:r>
          </w:p>
        </w:tc>
        <w:tc>
          <w:tcPr>
            <w:tcW w:w="750" w:type="pct"/>
            <w:shd w:val="clear" w:color="auto" w:fill="FFFFFF" w:themeFill="background1"/>
            <w:vAlign w:val="center"/>
          </w:tcPr>
          <w:p w:rsidR="00366156" w:rsidRPr="00210B3A" w:rsidRDefault="00366156" w:rsidP="00666A97">
            <w:pPr>
              <w:widowControl/>
              <w:ind w:firstLineChars="0" w:firstLine="0"/>
              <w:jc w:val="center"/>
              <w:rPr>
                <w:rFonts w:ascii="宋体" w:hAnsi="宋体"/>
                <w:sz w:val="21"/>
                <w:szCs w:val="21"/>
              </w:rPr>
            </w:pPr>
            <w:r>
              <w:rPr>
                <w:rFonts w:ascii="宋体" w:hAnsi="宋体" w:hint="eastAsia"/>
                <w:sz w:val="21"/>
                <w:szCs w:val="21"/>
              </w:rPr>
              <w:t>文成定制</w:t>
            </w:r>
          </w:p>
        </w:tc>
        <w:tc>
          <w:tcPr>
            <w:tcW w:w="751" w:type="pct"/>
            <w:shd w:val="clear" w:color="auto" w:fill="FFFFFF" w:themeFill="background1"/>
            <w:vAlign w:val="center"/>
          </w:tcPr>
          <w:p w:rsidR="00366156" w:rsidRPr="00210B3A" w:rsidRDefault="00366156" w:rsidP="00666A97">
            <w:pPr>
              <w:widowControl/>
              <w:ind w:firstLineChars="0" w:firstLine="0"/>
              <w:jc w:val="center"/>
              <w:rPr>
                <w:rFonts w:ascii="宋体" w:hAnsi="宋体"/>
                <w:sz w:val="21"/>
                <w:szCs w:val="21"/>
              </w:rPr>
            </w:pPr>
            <w:r>
              <w:rPr>
                <w:rFonts w:ascii="宋体" w:hAnsi="宋体" w:hint="eastAsia"/>
                <w:sz w:val="21"/>
                <w:szCs w:val="21"/>
              </w:rPr>
              <w:t>161000</w:t>
            </w:r>
          </w:p>
        </w:tc>
        <w:tc>
          <w:tcPr>
            <w:tcW w:w="607" w:type="pct"/>
            <w:shd w:val="clear" w:color="auto" w:fill="FFFFFF" w:themeFill="background1"/>
            <w:vAlign w:val="center"/>
          </w:tcPr>
          <w:p w:rsidR="00366156" w:rsidRPr="00210B3A" w:rsidRDefault="00366156" w:rsidP="00666A97">
            <w:pPr>
              <w:widowControl/>
              <w:ind w:firstLineChars="0" w:firstLine="0"/>
              <w:jc w:val="center"/>
              <w:rPr>
                <w:rFonts w:ascii="宋体" w:hAnsi="宋体"/>
                <w:sz w:val="21"/>
                <w:szCs w:val="21"/>
              </w:rPr>
            </w:pPr>
            <w:r>
              <w:rPr>
                <w:rFonts w:ascii="宋体" w:hAnsi="宋体" w:hint="eastAsia"/>
                <w:sz w:val="21"/>
                <w:szCs w:val="21"/>
              </w:rPr>
              <w:t>322000</w:t>
            </w:r>
          </w:p>
        </w:tc>
      </w:tr>
      <w:tr w:rsidR="00366156" w:rsidRPr="004E1661" w:rsidTr="00666A97">
        <w:trPr>
          <w:trHeight w:val="415"/>
          <w:jc w:val="center"/>
        </w:trPr>
        <w:tc>
          <w:tcPr>
            <w:tcW w:w="310" w:type="pct"/>
            <w:vAlign w:val="center"/>
          </w:tcPr>
          <w:p w:rsidR="00366156" w:rsidRPr="00740C1B" w:rsidRDefault="00366156" w:rsidP="00666A97">
            <w:pPr>
              <w:widowControl/>
              <w:spacing w:line="280" w:lineRule="exact"/>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083" w:type="pct"/>
            <w:vAlign w:val="center"/>
          </w:tcPr>
          <w:p w:rsidR="00366156" w:rsidRPr="00366156" w:rsidRDefault="00366156" w:rsidP="00366156">
            <w:pPr>
              <w:widowControl/>
              <w:spacing w:line="280" w:lineRule="exact"/>
              <w:ind w:firstLineChars="0" w:firstLine="0"/>
              <w:jc w:val="center"/>
              <w:rPr>
                <w:rFonts w:ascii="宋体" w:eastAsia="宋体" w:hAnsi="宋体" w:cs="宋体"/>
                <w:kern w:val="0"/>
                <w:sz w:val="21"/>
                <w:szCs w:val="21"/>
              </w:rPr>
            </w:pPr>
            <w:r w:rsidRPr="00366156">
              <w:rPr>
                <w:rFonts w:ascii="宋体" w:eastAsia="宋体" w:hAnsi="宋体" w:cs="宋体"/>
                <w:kern w:val="0"/>
                <w:sz w:val="21"/>
                <w:szCs w:val="21"/>
              </w:rPr>
              <w:t>气体检测与</w:t>
            </w:r>
            <w:r w:rsidRPr="00366156">
              <w:rPr>
                <w:rFonts w:ascii="宋体" w:eastAsia="宋体" w:hAnsi="宋体" w:cs="宋体" w:hint="eastAsia"/>
                <w:kern w:val="0"/>
                <w:sz w:val="21"/>
                <w:szCs w:val="21"/>
              </w:rPr>
              <w:t>成分</w:t>
            </w:r>
            <w:r w:rsidRPr="00366156">
              <w:rPr>
                <w:rFonts w:ascii="宋体" w:eastAsia="宋体" w:hAnsi="宋体" w:cs="宋体"/>
                <w:kern w:val="0"/>
                <w:sz w:val="21"/>
                <w:szCs w:val="21"/>
              </w:rPr>
              <w:t>分析</w:t>
            </w:r>
            <w:r w:rsidRPr="00366156">
              <w:rPr>
                <w:rFonts w:ascii="宋体" w:eastAsia="宋体" w:hAnsi="宋体" w:cs="宋体" w:hint="eastAsia"/>
                <w:kern w:val="0"/>
                <w:sz w:val="21"/>
                <w:szCs w:val="21"/>
              </w:rPr>
              <w:t>实验</w:t>
            </w:r>
            <w:r w:rsidRPr="00366156">
              <w:rPr>
                <w:rFonts w:ascii="宋体" w:eastAsia="宋体" w:hAnsi="宋体" w:cs="宋体"/>
                <w:kern w:val="0"/>
                <w:sz w:val="21"/>
                <w:szCs w:val="21"/>
              </w:rPr>
              <w:t>装置</w:t>
            </w:r>
          </w:p>
        </w:tc>
        <w:tc>
          <w:tcPr>
            <w:tcW w:w="250" w:type="pct"/>
            <w:vAlign w:val="center"/>
          </w:tcPr>
          <w:p w:rsidR="00366156" w:rsidRPr="00366156" w:rsidRDefault="00366156" w:rsidP="00366156">
            <w:pPr>
              <w:widowControl/>
              <w:spacing w:line="280" w:lineRule="exact"/>
              <w:ind w:firstLineChars="0" w:firstLine="0"/>
              <w:jc w:val="center"/>
              <w:rPr>
                <w:rFonts w:ascii="宋体" w:eastAsia="宋体" w:hAnsi="宋体" w:cs="宋体"/>
                <w:kern w:val="0"/>
                <w:sz w:val="21"/>
                <w:szCs w:val="21"/>
              </w:rPr>
            </w:pPr>
            <w:r w:rsidRPr="00366156">
              <w:rPr>
                <w:rFonts w:ascii="宋体" w:eastAsia="宋体" w:hAnsi="宋体" w:cs="宋体" w:hint="eastAsia"/>
                <w:kern w:val="0"/>
                <w:sz w:val="21"/>
                <w:szCs w:val="21"/>
              </w:rPr>
              <w:t>2</w:t>
            </w:r>
          </w:p>
        </w:tc>
        <w:tc>
          <w:tcPr>
            <w:tcW w:w="416" w:type="pct"/>
            <w:vAlign w:val="center"/>
          </w:tcPr>
          <w:p w:rsidR="00366156" w:rsidRPr="00366156" w:rsidRDefault="00366156" w:rsidP="00366156">
            <w:pPr>
              <w:widowControl/>
              <w:spacing w:line="280" w:lineRule="exact"/>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台</w:t>
            </w:r>
          </w:p>
        </w:tc>
        <w:tc>
          <w:tcPr>
            <w:tcW w:w="833" w:type="pct"/>
            <w:vMerge/>
            <w:shd w:val="clear" w:color="auto" w:fill="FFFFFF" w:themeFill="background1"/>
            <w:vAlign w:val="center"/>
          </w:tcPr>
          <w:p w:rsidR="00366156" w:rsidRPr="008A1E53" w:rsidRDefault="00366156" w:rsidP="00666A97">
            <w:pPr>
              <w:widowControl/>
              <w:spacing w:line="280" w:lineRule="exact"/>
              <w:ind w:firstLineChars="0" w:firstLine="0"/>
              <w:jc w:val="center"/>
              <w:rPr>
                <w:rFonts w:ascii="宋体" w:hAnsi="宋体" w:cs="Arial"/>
                <w:kern w:val="0"/>
                <w:sz w:val="24"/>
                <w:szCs w:val="24"/>
              </w:rPr>
            </w:pPr>
          </w:p>
        </w:tc>
        <w:tc>
          <w:tcPr>
            <w:tcW w:w="750" w:type="pct"/>
            <w:shd w:val="clear" w:color="auto" w:fill="FFFFFF" w:themeFill="background1"/>
            <w:vAlign w:val="center"/>
          </w:tcPr>
          <w:p w:rsidR="00366156" w:rsidRPr="00210B3A" w:rsidRDefault="00366156" w:rsidP="00666A97">
            <w:pPr>
              <w:widowControl/>
              <w:ind w:firstLineChars="0" w:firstLine="0"/>
              <w:jc w:val="center"/>
              <w:rPr>
                <w:rFonts w:ascii="宋体" w:hAnsi="宋体"/>
                <w:sz w:val="21"/>
                <w:szCs w:val="21"/>
              </w:rPr>
            </w:pPr>
            <w:r>
              <w:rPr>
                <w:rFonts w:ascii="宋体" w:hAnsi="宋体" w:hint="eastAsia"/>
                <w:sz w:val="21"/>
                <w:szCs w:val="21"/>
              </w:rPr>
              <w:t>文成定制</w:t>
            </w:r>
          </w:p>
        </w:tc>
        <w:tc>
          <w:tcPr>
            <w:tcW w:w="751" w:type="pct"/>
            <w:shd w:val="clear" w:color="auto" w:fill="FFFFFF" w:themeFill="background1"/>
            <w:vAlign w:val="center"/>
          </w:tcPr>
          <w:p w:rsidR="00366156" w:rsidRPr="00210B3A" w:rsidRDefault="00366156" w:rsidP="00666A97">
            <w:pPr>
              <w:widowControl/>
              <w:ind w:firstLineChars="0" w:firstLine="0"/>
              <w:jc w:val="center"/>
              <w:rPr>
                <w:rFonts w:ascii="宋体" w:hAnsi="宋体"/>
                <w:sz w:val="21"/>
                <w:szCs w:val="21"/>
              </w:rPr>
            </w:pPr>
            <w:r>
              <w:rPr>
                <w:rFonts w:ascii="宋体" w:hAnsi="宋体" w:hint="eastAsia"/>
                <w:sz w:val="21"/>
                <w:szCs w:val="21"/>
              </w:rPr>
              <w:t>119150</w:t>
            </w:r>
          </w:p>
        </w:tc>
        <w:tc>
          <w:tcPr>
            <w:tcW w:w="607" w:type="pct"/>
            <w:shd w:val="clear" w:color="auto" w:fill="FFFFFF" w:themeFill="background1"/>
            <w:vAlign w:val="center"/>
          </w:tcPr>
          <w:p w:rsidR="00366156" w:rsidRPr="00210B3A" w:rsidRDefault="00366156" w:rsidP="00666A97">
            <w:pPr>
              <w:widowControl/>
              <w:ind w:firstLineChars="0" w:firstLine="0"/>
              <w:jc w:val="center"/>
              <w:rPr>
                <w:rFonts w:ascii="宋体" w:hAnsi="宋体"/>
                <w:sz w:val="21"/>
                <w:szCs w:val="21"/>
              </w:rPr>
            </w:pPr>
            <w:r>
              <w:rPr>
                <w:rFonts w:ascii="宋体" w:hAnsi="宋体" w:hint="eastAsia"/>
                <w:sz w:val="21"/>
                <w:szCs w:val="21"/>
              </w:rPr>
              <w:t>238300</w:t>
            </w:r>
          </w:p>
        </w:tc>
      </w:tr>
    </w:tbl>
    <w:p w:rsidR="00366156" w:rsidRPr="00CC1B0B" w:rsidRDefault="00366156" w:rsidP="00366156">
      <w:pPr>
        <w:spacing w:line="276" w:lineRule="auto"/>
        <w:ind w:firstLineChars="0" w:firstLine="0"/>
        <w:rPr>
          <w:rFonts w:ascii="宋体" w:hAnsi="宋体"/>
          <w:sz w:val="24"/>
        </w:rPr>
      </w:pPr>
      <w:r w:rsidRPr="00A02B0F">
        <w:rPr>
          <w:rFonts w:ascii="宋体" w:eastAsia="宋体" w:hAnsi="宋体" w:hint="eastAsia"/>
          <w:sz w:val="24"/>
          <w:szCs w:val="24"/>
        </w:rPr>
        <w:t>14、</w:t>
      </w:r>
      <w:r w:rsidRPr="00CC1B0B">
        <w:rPr>
          <w:rFonts w:ascii="宋体" w:hAnsi="宋体" w:hint="eastAsia"/>
          <w:sz w:val="24"/>
        </w:rPr>
        <w:t>中标供应商名称：</w:t>
      </w:r>
      <w:r w:rsidR="00CC1B0B" w:rsidRPr="00CC1B0B">
        <w:rPr>
          <w:rFonts w:ascii="宋体" w:hAnsi="宋体" w:hint="eastAsia"/>
          <w:sz w:val="24"/>
        </w:rPr>
        <w:t>北京文成教育科技有限公司</w:t>
      </w:r>
    </w:p>
    <w:p w:rsidR="00366156" w:rsidRPr="00CC1B0B" w:rsidRDefault="00366156" w:rsidP="00366156">
      <w:pPr>
        <w:spacing w:line="276" w:lineRule="auto"/>
        <w:ind w:firstLineChars="0" w:firstLine="0"/>
        <w:rPr>
          <w:rFonts w:ascii="宋体" w:hAnsi="宋体"/>
          <w:sz w:val="24"/>
        </w:rPr>
      </w:pPr>
      <w:r w:rsidRPr="00CC1B0B">
        <w:rPr>
          <w:rFonts w:ascii="宋体" w:hAnsi="宋体" w:hint="eastAsia"/>
          <w:sz w:val="24"/>
        </w:rPr>
        <w:t>中标供应商地址：</w:t>
      </w:r>
      <w:r w:rsidR="00CC1B0B" w:rsidRPr="00CC1B0B">
        <w:rPr>
          <w:rFonts w:ascii="宋体" w:hAnsi="宋体"/>
          <w:sz w:val="24"/>
        </w:rPr>
        <w:t>北京市海淀区北四环西路65号15层1515室</w:t>
      </w:r>
    </w:p>
    <w:p w:rsidR="00366156" w:rsidRPr="00B74F75" w:rsidRDefault="00366156" w:rsidP="00366156">
      <w:pPr>
        <w:spacing w:line="276" w:lineRule="auto"/>
        <w:ind w:firstLineChars="0" w:firstLine="0"/>
        <w:rPr>
          <w:rFonts w:ascii="宋体" w:eastAsia="宋体" w:hAnsi="宋体"/>
          <w:sz w:val="24"/>
          <w:szCs w:val="24"/>
        </w:rPr>
      </w:pPr>
      <w:r w:rsidRPr="00B74F75">
        <w:rPr>
          <w:rFonts w:ascii="宋体" w:eastAsia="宋体" w:hAnsi="宋体" w:hint="eastAsia"/>
          <w:sz w:val="24"/>
          <w:szCs w:val="24"/>
        </w:rPr>
        <w:t>中标金额：</w:t>
      </w:r>
      <w:r w:rsidRPr="00F12975">
        <w:rPr>
          <w:rFonts w:ascii="Arial" w:hAnsi="Arial" w:cs="Arial" w:hint="eastAsia"/>
          <w:color w:val="2E2E2E"/>
          <w:sz w:val="22"/>
          <w:shd w:val="clear" w:color="auto" w:fill="FFFFFF"/>
        </w:rPr>
        <w:t>人民</w:t>
      </w:r>
      <w:r w:rsidRPr="00F12975">
        <w:rPr>
          <w:rFonts w:ascii="宋体" w:eastAsia="宋体" w:hAnsi="宋体" w:hint="eastAsia"/>
          <w:sz w:val="24"/>
          <w:szCs w:val="24"/>
        </w:rPr>
        <w:t>币</w:t>
      </w:r>
      <w:r>
        <w:rPr>
          <w:rFonts w:ascii="宋体" w:hAnsi="宋体" w:hint="eastAsia"/>
          <w:sz w:val="24"/>
        </w:rPr>
        <w:t>560300</w:t>
      </w:r>
      <w:r w:rsidRPr="007B4D14">
        <w:rPr>
          <w:rFonts w:ascii="宋体" w:eastAsia="宋体" w:hAnsi="宋体" w:hint="eastAsia"/>
          <w:sz w:val="24"/>
          <w:szCs w:val="24"/>
        </w:rPr>
        <w:t>元</w:t>
      </w:r>
    </w:p>
    <w:p w:rsidR="00366156" w:rsidRPr="009152F3" w:rsidRDefault="00366156" w:rsidP="00366156">
      <w:pPr>
        <w:spacing w:line="276" w:lineRule="auto"/>
        <w:ind w:firstLineChars="0" w:firstLine="0"/>
        <w:rPr>
          <w:rFonts w:ascii="宋体" w:eastAsia="宋体" w:hAnsi="宋体"/>
          <w:sz w:val="24"/>
          <w:szCs w:val="24"/>
        </w:rPr>
      </w:pPr>
      <w:r w:rsidRPr="009152F3">
        <w:rPr>
          <w:rFonts w:ascii="宋体" w:eastAsia="宋体" w:hAnsi="宋体" w:hint="eastAsia"/>
          <w:sz w:val="24"/>
          <w:szCs w:val="24"/>
        </w:rPr>
        <w:t>拟收取招标代理</w:t>
      </w:r>
      <w:r w:rsidRPr="000963DE">
        <w:rPr>
          <w:rFonts w:ascii="宋体" w:eastAsia="宋体" w:hAnsi="宋体" w:hint="eastAsia"/>
          <w:sz w:val="24"/>
          <w:szCs w:val="24"/>
        </w:rPr>
        <w:t>服务费金额：人民币</w:t>
      </w:r>
      <w:r>
        <w:rPr>
          <w:rFonts w:ascii="宋体" w:eastAsia="宋体" w:hAnsi="宋体" w:hint="eastAsia"/>
          <w:sz w:val="24"/>
          <w:szCs w:val="24"/>
        </w:rPr>
        <w:t>6723</w:t>
      </w:r>
      <w:r w:rsidRPr="000963DE">
        <w:rPr>
          <w:rFonts w:ascii="宋体" w:eastAsia="宋体" w:hAnsi="宋体" w:hint="eastAsia"/>
          <w:sz w:val="24"/>
          <w:szCs w:val="24"/>
        </w:rPr>
        <w:t>元</w:t>
      </w:r>
    </w:p>
    <w:p w:rsidR="00366156" w:rsidRDefault="00366156" w:rsidP="00366156">
      <w:pPr>
        <w:spacing w:line="276" w:lineRule="auto"/>
        <w:ind w:firstLineChars="0" w:firstLine="0"/>
        <w:rPr>
          <w:rFonts w:ascii="宋体" w:eastAsia="宋体" w:hAnsi="宋体"/>
          <w:sz w:val="24"/>
          <w:szCs w:val="24"/>
        </w:rPr>
      </w:pPr>
      <w:r w:rsidRPr="007B4D14">
        <w:rPr>
          <w:rFonts w:ascii="宋体" w:eastAsia="宋体" w:hAnsi="宋体" w:hint="eastAsia"/>
          <w:sz w:val="24"/>
          <w:szCs w:val="24"/>
        </w:rPr>
        <w:t>评审专家名单：</w:t>
      </w:r>
      <w:r>
        <w:rPr>
          <w:rFonts w:ascii="宋体" w:eastAsia="宋体" w:hAnsi="宋体" w:hint="eastAsia"/>
          <w:sz w:val="24"/>
          <w:szCs w:val="24"/>
        </w:rPr>
        <w:t>仝霞、杨经荣、朱雪声、冯晓东、甄洪鹏</w:t>
      </w:r>
    </w:p>
    <w:p w:rsidR="00366156" w:rsidRPr="00A77E67" w:rsidRDefault="00366156" w:rsidP="00366156">
      <w:pPr>
        <w:spacing w:line="276" w:lineRule="auto"/>
        <w:ind w:firstLineChars="0" w:firstLine="0"/>
        <w:rPr>
          <w:rFonts w:ascii="宋体" w:eastAsia="宋体" w:hAnsi="宋体"/>
          <w:sz w:val="24"/>
          <w:szCs w:val="24"/>
        </w:rPr>
      </w:pPr>
    </w:p>
    <w:p w:rsidR="00366156" w:rsidRPr="00BF4E38" w:rsidRDefault="00366156" w:rsidP="00366156">
      <w:pPr>
        <w:spacing w:line="276" w:lineRule="auto"/>
        <w:ind w:firstLineChars="0" w:firstLine="0"/>
        <w:rPr>
          <w:rFonts w:ascii="宋体" w:eastAsia="宋体" w:hAnsi="宋体"/>
          <w:sz w:val="24"/>
          <w:szCs w:val="24"/>
        </w:rPr>
      </w:pPr>
      <w:r w:rsidRPr="00BF4E38">
        <w:rPr>
          <w:rFonts w:ascii="宋体" w:eastAsia="宋体" w:hAnsi="宋体" w:hint="eastAsia"/>
          <w:sz w:val="24"/>
          <w:szCs w:val="24"/>
        </w:rPr>
        <w:t>招标公告日期：2019年7月</w:t>
      </w:r>
      <w:r>
        <w:rPr>
          <w:rFonts w:ascii="宋体" w:eastAsia="宋体" w:hAnsi="宋体" w:hint="eastAsia"/>
          <w:sz w:val="24"/>
          <w:szCs w:val="24"/>
        </w:rPr>
        <w:t>9</w:t>
      </w:r>
      <w:r w:rsidRPr="00BF4E38">
        <w:rPr>
          <w:rFonts w:ascii="宋体" w:eastAsia="宋体" w:hAnsi="宋体" w:hint="eastAsia"/>
          <w:sz w:val="24"/>
          <w:szCs w:val="24"/>
        </w:rPr>
        <w:t>日</w:t>
      </w:r>
    </w:p>
    <w:p w:rsidR="00C337AB" w:rsidRPr="00BF4E38" w:rsidRDefault="00C337AB" w:rsidP="00C337AB">
      <w:pPr>
        <w:spacing w:line="276" w:lineRule="auto"/>
        <w:ind w:firstLineChars="0" w:firstLine="0"/>
        <w:rPr>
          <w:rFonts w:ascii="宋体" w:eastAsia="宋体" w:hAnsi="宋体"/>
          <w:sz w:val="24"/>
          <w:szCs w:val="24"/>
        </w:rPr>
      </w:pPr>
      <w:r w:rsidRPr="00BF4E38">
        <w:rPr>
          <w:rFonts w:ascii="宋体" w:eastAsia="宋体" w:hAnsi="宋体" w:hint="eastAsia"/>
          <w:sz w:val="24"/>
          <w:szCs w:val="24"/>
        </w:rPr>
        <w:lastRenderedPageBreak/>
        <w:t>中标日期：2019年</w:t>
      </w:r>
      <w:r>
        <w:rPr>
          <w:rFonts w:ascii="宋体" w:eastAsia="宋体" w:hAnsi="宋体"/>
          <w:sz w:val="24"/>
          <w:szCs w:val="24"/>
        </w:rPr>
        <w:t>7</w:t>
      </w:r>
      <w:r w:rsidRPr="00BF4E38">
        <w:rPr>
          <w:rFonts w:ascii="宋体" w:eastAsia="宋体" w:hAnsi="宋体" w:hint="eastAsia"/>
          <w:sz w:val="24"/>
          <w:szCs w:val="24"/>
        </w:rPr>
        <w:t>月</w:t>
      </w:r>
      <w:r>
        <w:rPr>
          <w:rFonts w:ascii="宋体" w:eastAsia="宋体" w:hAnsi="宋体" w:hint="eastAsia"/>
          <w:sz w:val="24"/>
          <w:szCs w:val="24"/>
        </w:rPr>
        <w:t>31</w:t>
      </w:r>
      <w:r w:rsidRPr="00BF4E38">
        <w:rPr>
          <w:rFonts w:ascii="宋体" w:eastAsia="宋体" w:hAnsi="宋体" w:hint="eastAsia"/>
          <w:sz w:val="24"/>
          <w:szCs w:val="24"/>
        </w:rPr>
        <w:t>日</w:t>
      </w:r>
    </w:p>
    <w:p w:rsidR="00366156" w:rsidRPr="00BF4E38" w:rsidRDefault="00C337AB" w:rsidP="00C337AB">
      <w:pPr>
        <w:spacing w:line="276" w:lineRule="auto"/>
        <w:ind w:firstLineChars="0" w:firstLine="0"/>
        <w:rPr>
          <w:rFonts w:ascii="宋体" w:eastAsia="宋体" w:hAnsi="宋体"/>
          <w:sz w:val="24"/>
          <w:szCs w:val="24"/>
        </w:rPr>
      </w:pPr>
      <w:r w:rsidRPr="00BF4E38">
        <w:rPr>
          <w:rFonts w:ascii="宋体" w:eastAsia="宋体" w:hAnsi="宋体" w:hint="eastAsia"/>
          <w:sz w:val="24"/>
          <w:szCs w:val="24"/>
        </w:rPr>
        <w:t>公示截止日期：2019年</w:t>
      </w:r>
      <w:r>
        <w:rPr>
          <w:rFonts w:ascii="宋体" w:eastAsia="宋体" w:hAnsi="宋体" w:hint="eastAsia"/>
          <w:sz w:val="24"/>
          <w:szCs w:val="24"/>
        </w:rPr>
        <w:t>8</w:t>
      </w:r>
      <w:r w:rsidRPr="00BF4E38">
        <w:rPr>
          <w:rFonts w:ascii="宋体" w:eastAsia="宋体" w:hAnsi="宋体" w:hint="eastAsia"/>
          <w:sz w:val="24"/>
          <w:szCs w:val="24"/>
        </w:rPr>
        <w:t>月</w:t>
      </w:r>
      <w:r>
        <w:rPr>
          <w:rFonts w:ascii="宋体" w:eastAsia="宋体" w:hAnsi="宋体"/>
          <w:sz w:val="24"/>
          <w:szCs w:val="24"/>
        </w:rPr>
        <w:t>1</w:t>
      </w:r>
      <w:r w:rsidRPr="00BF4E38">
        <w:rPr>
          <w:rFonts w:ascii="宋体" w:eastAsia="宋体" w:hAnsi="宋体" w:hint="eastAsia"/>
          <w:sz w:val="24"/>
          <w:szCs w:val="24"/>
        </w:rPr>
        <w:t>日</w:t>
      </w:r>
    </w:p>
    <w:p w:rsidR="00366156" w:rsidRPr="00BF4E38" w:rsidRDefault="00366156" w:rsidP="00366156">
      <w:pPr>
        <w:spacing w:line="276" w:lineRule="auto"/>
        <w:ind w:firstLineChars="0" w:firstLine="0"/>
        <w:rPr>
          <w:rFonts w:ascii="宋体" w:eastAsia="宋体" w:hAnsi="宋体"/>
          <w:sz w:val="24"/>
          <w:szCs w:val="24"/>
        </w:rPr>
      </w:pPr>
      <w:r w:rsidRPr="00BF4E38">
        <w:rPr>
          <w:rFonts w:ascii="宋体" w:eastAsia="宋体" w:hAnsi="宋体" w:hint="eastAsia"/>
          <w:sz w:val="24"/>
          <w:szCs w:val="24"/>
        </w:rPr>
        <w:t>特此公告</w:t>
      </w:r>
    </w:p>
    <w:p w:rsidR="00366156" w:rsidRPr="00BF4E38" w:rsidRDefault="00366156" w:rsidP="00366156">
      <w:pPr>
        <w:spacing w:line="276" w:lineRule="auto"/>
        <w:ind w:firstLineChars="0" w:firstLine="0"/>
        <w:rPr>
          <w:rFonts w:ascii="宋体" w:eastAsia="宋体" w:hAnsi="宋体"/>
          <w:sz w:val="24"/>
          <w:szCs w:val="24"/>
        </w:rPr>
      </w:pPr>
      <w:r w:rsidRPr="00BF4E38">
        <w:rPr>
          <w:rFonts w:ascii="宋体" w:eastAsia="宋体" w:hAnsi="宋体" w:hint="eastAsia"/>
          <w:sz w:val="24"/>
          <w:szCs w:val="24"/>
        </w:rPr>
        <w:t>发布公告的媒介：</w:t>
      </w:r>
      <w:r w:rsidRPr="00BF4E38">
        <w:rPr>
          <w:rFonts w:ascii="宋体" w:hAnsi="宋体" w:hint="eastAsia"/>
          <w:sz w:val="24"/>
          <w:szCs w:val="24"/>
        </w:rPr>
        <w:t>同时</w:t>
      </w:r>
      <w:r>
        <w:rPr>
          <w:rFonts w:ascii="宋体" w:hAnsi="宋体" w:hint="eastAsia"/>
          <w:sz w:val="24"/>
          <w:szCs w:val="24"/>
        </w:rPr>
        <w:t>在</w:t>
      </w:r>
      <w:r w:rsidRPr="00B361DC">
        <w:rPr>
          <w:rFonts w:ascii="宋体" w:hAnsi="宋体" w:hint="eastAsia"/>
          <w:sz w:val="24"/>
          <w:szCs w:val="24"/>
        </w:rPr>
        <w:t>&lt;中国采购与招标网&gt;（http://www.chinabidding.com.cn）、&lt;中国政府采购网&gt;（http://www.ccgp.gov.cn）</w:t>
      </w:r>
      <w:r w:rsidRPr="00132090">
        <w:rPr>
          <w:rFonts w:ascii="宋体" w:hAnsi="宋体" w:hint="eastAsia"/>
          <w:sz w:val="24"/>
          <w:szCs w:val="24"/>
        </w:rPr>
        <w:t>、&lt;北京化工大学采购与招标办公室&gt;（</w:t>
      </w:r>
      <w:r w:rsidRPr="00132090">
        <w:rPr>
          <w:rFonts w:ascii="宋体" w:hAnsi="宋体"/>
          <w:sz w:val="24"/>
          <w:szCs w:val="24"/>
        </w:rPr>
        <w:t>http://cgb.buct.edu.cn/index.htm</w:t>
      </w:r>
      <w:r w:rsidRPr="00132090">
        <w:rPr>
          <w:rFonts w:ascii="宋体" w:hAnsi="宋体" w:hint="eastAsia"/>
          <w:sz w:val="24"/>
          <w:szCs w:val="24"/>
        </w:rPr>
        <w:t>）上发布</w:t>
      </w:r>
      <w:r>
        <w:rPr>
          <w:rFonts w:ascii="宋体" w:hAnsi="宋体" w:hint="eastAsia"/>
          <w:sz w:val="24"/>
          <w:szCs w:val="24"/>
        </w:rPr>
        <w:t>。</w:t>
      </w:r>
    </w:p>
    <w:p w:rsidR="00366156" w:rsidRPr="00BF4E38" w:rsidRDefault="00366156" w:rsidP="00366156">
      <w:pPr>
        <w:ind w:right="240" w:firstLineChars="0" w:firstLine="0"/>
        <w:jc w:val="right"/>
        <w:rPr>
          <w:sz w:val="24"/>
          <w:szCs w:val="24"/>
        </w:rPr>
      </w:pPr>
    </w:p>
    <w:p w:rsidR="00366156" w:rsidRPr="00BF4E38" w:rsidRDefault="00366156" w:rsidP="00366156">
      <w:pPr>
        <w:spacing w:line="360" w:lineRule="auto"/>
        <w:ind w:right="240" w:firstLineChars="0" w:firstLine="0"/>
        <w:jc w:val="right"/>
        <w:rPr>
          <w:sz w:val="24"/>
          <w:szCs w:val="24"/>
        </w:rPr>
      </w:pPr>
      <w:r w:rsidRPr="00BF4E38">
        <w:rPr>
          <w:rFonts w:hint="eastAsia"/>
          <w:sz w:val="24"/>
          <w:szCs w:val="24"/>
        </w:rPr>
        <w:t>北京化工大学</w:t>
      </w:r>
    </w:p>
    <w:p w:rsidR="00366156" w:rsidRDefault="00C337AB" w:rsidP="00366156">
      <w:pPr>
        <w:spacing w:line="360" w:lineRule="auto"/>
        <w:ind w:firstLineChars="0" w:firstLine="0"/>
        <w:jc w:val="right"/>
      </w:pPr>
      <w:r w:rsidRPr="00BF4E38">
        <w:rPr>
          <w:rFonts w:ascii="宋体" w:eastAsia="宋体" w:hAnsi="宋体" w:hint="eastAsia"/>
          <w:sz w:val="24"/>
          <w:szCs w:val="24"/>
        </w:rPr>
        <w:t>2019年</w:t>
      </w:r>
      <w:r>
        <w:rPr>
          <w:rFonts w:ascii="宋体" w:eastAsia="宋体" w:hAnsi="宋体"/>
          <w:sz w:val="24"/>
          <w:szCs w:val="24"/>
        </w:rPr>
        <w:t>7</w:t>
      </w:r>
      <w:r w:rsidRPr="00BF4E38">
        <w:rPr>
          <w:rFonts w:ascii="宋体" w:eastAsia="宋体" w:hAnsi="宋体" w:hint="eastAsia"/>
          <w:sz w:val="24"/>
          <w:szCs w:val="24"/>
        </w:rPr>
        <w:t>月</w:t>
      </w:r>
      <w:r>
        <w:rPr>
          <w:rFonts w:ascii="宋体" w:eastAsia="宋体" w:hAnsi="宋体" w:hint="eastAsia"/>
          <w:sz w:val="24"/>
          <w:szCs w:val="24"/>
        </w:rPr>
        <w:t>31</w:t>
      </w:r>
      <w:r w:rsidRPr="00BF4E38">
        <w:rPr>
          <w:rFonts w:ascii="宋体" w:eastAsia="宋体" w:hAnsi="宋体" w:hint="eastAsia"/>
          <w:sz w:val="24"/>
          <w:szCs w:val="24"/>
        </w:rPr>
        <w:t>日</w:t>
      </w:r>
    </w:p>
    <w:p w:rsidR="00366156" w:rsidRDefault="00366156" w:rsidP="0031206D">
      <w:pPr>
        <w:spacing w:line="360" w:lineRule="auto"/>
        <w:ind w:firstLineChars="0" w:firstLine="0"/>
        <w:jc w:val="right"/>
      </w:pPr>
    </w:p>
    <w:sectPr w:rsidR="00366156" w:rsidSect="00CA425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454"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85D" w:rsidRDefault="00AA485D" w:rsidP="0040316E">
      <w:pPr>
        <w:ind w:firstLine="560"/>
      </w:pPr>
      <w:r>
        <w:separator/>
      </w:r>
    </w:p>
  </w:endnote>
  <w:endnote w:type="continuationSeparator" w:id="0">
    <w:p w:rsidR="00AA485D" w:rsidRDefault="00AA485D" w:rsidP="0040316E">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00"/>
    <w:family w:val="modern"/>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Default="00AA485D" w:rsidP="00D46B3D">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Default="00AA485D" w:rsidP="00D46B3D">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Default="00AA485D" w:rsidP="00D46B3D">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85D" w:rsidRDefault="00AA485D" w:rsidP="0040316E">
      <w:pPr>
        <w:ind w:firstLine="560"/>
      </w:pPr>
      <w:r>
        <w:separator/>
      </w:r>
    </w:p>
  </w:footnote>
  <w:footnote w:type="continuationSeparator" w:id="0">
    <w:p w:rsidR="00AA485D" w:rsidRDefault="00AA485D" w:rsidP="0040316E">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Default="00AA485D" w:rsidP="00D46B3D">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Pr="0041368D" w:rsidRDefault="00AA485D" w:rsidP="0041368D">
    <w:pPr>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Default="00AA485D" w:rsidP="00D46B3D">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A591B"/>
    <w:multiLevelType w:val="multilevel"/>
    <w:tmpl w:val="791A6D5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5.2.%4"/>
      <w:lvlJc w:val="left"/>
      <w:pPr>
        <w:tabs>
          <w:tab w:val="num" w:pos="1080"/>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6E"/>
    <w:rsid w:val="000036D1"/>
    <w:rsid w:val="000064E9"/>
    <w:rsid w:val="000067E9"/>
    <w:rsid w:val="00011274"/>
    <w:rsid w:val="0001156B"/>
    <w:rsid w:val="00012802"/>
    <w:rsid w:val="00012F2E"/>
    <w:rsid w:val="00013AA6"/>
    <w:rsid w:val="00013E83"/>
    <w:rsid w:val="00013F2B"/>
    <w:rsid w:val="00013FF6"/>
    <w:rsid w:val="000149B5"/>
    <w:rsid w:val="00015C01"/>
    <w:rsid w:val="00017248"/>
    <w:rsid w:val="000203AD"/>
    <w:rsid w:val="000242F5"/>
    <w:rsid w:val="0002439D"/>
    <w:rsid w:val="00030824"/>
    <w:rsid w:val="000311A9"/>
    <w:rsid w:val="000322B3"/>
    <w:rsid w:val="00033050"/>
    <w:rsid w:val="00034587"/>
    <w:rsid w:val="00036DB1"/>
    <w:rsid w:val="000431F3"/>
    <w:rsid w:val="00044205"/>
    <w:rsid w:val="000453B0"/>
    <w:rsid w:val="00046502"/>
    <w:rsid w:val="00052D3D"/>
    <w:rsid w:val="00054FFA"/>
    <w:rsid w:val="0005679F"/>
    <w:rsid w:val="000600E7"/>
    <w:rsid w:val="00060CA1"/>
    <w:rsid w:val="00065B26"/>
    <w:rsid w:val="00066213"/>
    <w:rsid w:val="0006645C"/>
    <w:rsid w:val="0006736D"/>
    <w:rsid w:val="000674D8"/>
    <w:rsid w:val="000674F3"/>
    <w:rsid w:val="00071AD4"/>
    <w:rsid w:val="000743D8"/>
    <w:rsid w:val="00076DF5"/>
    <w:rsid w:val="00080E8D"/>
    <w:rsid w:val="00086566"/>
    <w:rsid w:val="00087305"/>
    <w:rsid w:val="00091030"/>
    <w:rsid w:val="00094C33"/>
    <w:rsid w:val="000963DE"/>
    <w:rsid w:val="00096E23"/>
    <w:rsid w:val="000A136E"/>
    <w:rsid w:val="000A16DB"/>
    <w:rsid w:val="000A2498"/>
    <w:rsid w:val="000A4552"/>
    <w:rsid w:val="000A4F86"/>
    <w:rsid w:val="000A6ED0"/>
    <w:rsid w:val="000B30AC"/>
    <w:rsid w:val="000B38E9"/>
    <w:rsid w:val="000C30C5"/>
    <w:rsid w:val="000C4C1D"/>
    <w:rsid w:val="000C4CD0"/>
    <w:rsid w:val="000C59B0"/>
    <w:rsid w:val="000D087D"/>
    <w:rsid w:val="000D0B38"/>
    <w:rsid w:val="000D1A7F"/>
    <w:rsid w:val="000D2BB2"/>
    <w:rsid w:val="000D3296"/>
    <w:rsid w:val="000D4B77"/>
    <w:rsid w:val="000D7328"/>
    <w:rsid w:val="000D7F6B"/>
    <w:rsid w:val="000E08D3"/>
    <w:rsid w:val="000F0B98"/>
    <w:rsid w:val="000F0CB3"/>
    <w:rsid w:val="000F2841"/>
    <w:rsid w:val="00100404"/>
    <w:rsid w:val="00102175"/>
    <w:rsid w:val="0010343F"/>
    <w:rsid w:val="00106249"/>
    <w:rsid w:val="00112059"/>
    <w:rsid w:val="001136B4"/>
    <w:rsid w:val="00114C4C"/>
    <w:rsid w:val="0012129A"/>
    <w:rsid w:val="001274C2"/>
    <w:rsid w:val="0013118D"/>
    <w:rsid w:val="00135BE3"/>
    <w:rsid w:val="00135C02"/>
    <w:rsid w:val="0013731A"/>
    <w:rsid w:val="001404D1"/>
    <w:rsid w:val="00142876"/>
    <w:rsid w:val="001430C6"/>
    <w:rsid w:val="00145C43"/>
    <w:rsid w:val="001465B7"/>
    <w:rsid w:val="00147633"/>
    <w:rsid w:val="00151B77"/>
    <w:rsid w:val="0015285A"/>
    <w:rsid w:val="00157E54"/>
    <w:rsid w:val="001623FF"/>
    <w:rsid w:val="001631D1"/>
    <w:rsid w:val="001638E6"/>
    <w:rsid w:val="00166DF9"/>
    <w:rsid w:val="00170830"/>
    <w:rsid w:val="00171FEF"/>
    <w:rsid w:val="00172289"/>
    <w:rsid w:val="00175C60"/>
    <w:rsid w:val="00176463"/>
    <w:rsid w:val="00180273"/>
    <w:rsid w:val="0018073F"/>
    <w:rsid w:val="00181888"/>
    <w:rsid w:val="00184E67"/>
    <w:rsid w:val="0018662E"/>
    <w:rsid w:val="00187516"/>
    <w:rsid w:val="001902F4"/>
    <w:rsid w:val="0019097B"/>
    <w:rsid w:val="00191ABC"/>
    <w:rsid w:val="00192F72"/>
    <w:rsid w:val="00193443"/>
    <w:rsid w:val="00193E57"/>
    <w:rsid w:val="0019480E"/>
    <w:rsid w:val="00196F01"/>
    <w:rsid w:val="00196F9E"/>
    <w:rsid w:val="001A13E3"/>
    <w:rsid w:val="001A158D"/>
    <w:rsid w:val="001A268F"/>
    <w:rsid w:val="001A2844"/>
    <w:rsid w:val="001A3FFE"/>
    <w:rsid w:val="001A65FB"/>
    <w:rsid w:val="001B078F"/>
    <w:rsid w:val="001B1FC6"/>
    <w:rsid w:val="001B2C2D"/>
    <w:rsid w:val="001B4471"/>
    <w:rsid w:val="001B5340"/>
    <w:rsid w:val="001C6546"/>
    <w:rsid w:val="001D02A1"/>
    <w:rsid w:val="001D16EA"/>
    <w:rsid w:val="001D571B"/>
    <w:rsid w:val="001E02C5"/>
    <w:rsid w:val="001E1490"/>
    <w:rsid w:val="001E6CD8"/>
    <w:rsid w:val="001E7B99"/>
    <w:rsid w:val="001F3DF7"/>
    <w:rsid w:val="001F5651"/>
    <w:rsid w:val="00210B3A"/>
    <w:rsid w:val="00210CCB"/>
    <w:rsid w:val="00210E04"/>
    <w:rsid w:val="00214C90"/>
    <w:rsid w:val="002157F4"/>
    <w:rsid w:val="00220F97"/>
    <w:rsid w:val="0023165D"/>
    <w:rsid w:val="0023357F"/>
    <w:rsid w:val="00234D83"/>
    <w:rsid w:val="00236BB9"/>
    <w:rsid w:val="0023715E"/>
    <w:rsid w:val="002402F5"/>
    <w:rsid w:val="00241B81"/>
    <w:rsid w:val="00243E20"/>
    <w:rsid w:val="002454B4"/>
    <w:rsid w:val="00245639"/>
    <w:rsid w:val="00246540"/>
    <w:rsid w:val="002508CB"/>
    <w:rsid w:val="00251AE9"/>
    <w:rsid w:val="0025338C"/>
    <w:rsid w:val="00253DFA"/>
    <w:rsid w:val="00256280"/>
    <w:rsid w:val="0025700B"/>
    <w:rsid w:val="00261096"/>
    <w:rsid w:val="00261E7D"/>
    <w:rsid w:val="00262080"/>
    <w:rsid w:val="00262786"/>
    <w:rsid w:val="00266333"/>
    <w:rsid w:val="002667D0"/>
    <w:rsid w:val="002747A9"/>
    <w:rsid w:val="002759FA"/>
    <w:rsid w:val="0027746F"/>
    <w:rsid w:val="00283D21"/>
    <w:rsid w:val="00286555"/>
    <w:rsid w:val="002934AD"/>
    <w:rsid w:val="0029391B"/>
    <w:rsid w:val="00295163"/>
    <w:rsid w:val="00296054"/>
    <w:rsid w:val="002A3A13"/>
    <w:rsid w:val="002A44FF"/>
    <w:rsid w:val="002A65F4"/>
    <w:rsid w:val="002A7C32"/>
    <w:rsid w:val="002A7C4D"/>
    <w:rsid w:val="002B2273"/>
    <w:rsid w:val="002B38DC"/>
    <w:rsid w:val="002B5949"/>
    <w:rsid w:val="002B659C"/>
    <w:rsid w:val="002C02AB"/>
    <w:rsid w:val="002D2B4B"/>
    <w:rsid w:val="002D46F6"/>
    <w:rsid w:val="002D6143"/>
    <w:rsid w:val="002E0325"/>
    <w:rsid w:val="002E292D"/>
    <w:rsid w:val="002E2A3B"/>
    <w:rsid w:val="002E33C1"/>
    <w:rsid w:val="002F1E40"/>
    <w:rsid w:val="002F498B"/>
    <w:rsid w:val="002F4DD3"/>
    <w:rsid w:val="002F63A4"/>
    <w:rsid w:val="002F6AAF"/>
    <w:rsid w:val="002F7544"/>
    <w:rsid w:val="002F75E1"/>
    <w:rsid w:val="00300441"/>
    <w:rsid w:val="003005C5"/>
    <w:rsid w:val="00300EFB"/>
    <w:rsid w:val="0030207D"/>
    <w:rsid w:val="00302BD7"/>
    <w:rsid w:val="0030482E"/>
    <w:rsid w:val="0031206D"/>
    <w:rsid w:val="0031471C"/>
    <w:rsid w:val="00315842"/>
    <w:rsid w:val="0031697D"/>
    <w:rsid w:val="00320207"/>
    <w:rsid w:val="003210B6"/>
    <w:rsid w:val="00323C60"/>
    <w:rsid w:val="00324E10"/>
    <w:rsid w:val="00326773"/>
    <w:rsid w:val="00331845"/>
    <w:rsid w:val="00331ACB"/>
    <w:rsid w:val="0033268E"/>
    <w:rsid w:val="00332819"/>
    <w:rsid w:val="0033424B"/>
    <w:rsid w:val="00334B8F"/>
    <w:rsid w:val="00336BAE"/>
    <w:rsid w:val="00337A30"/>
    <w:rsid w:val="00340519"/>
    <w:rsid w:val="00340B87"/>
    <w:rsid w:val="00341A2D"/>
    <w:rsid w:val="00341C38"/>
    <w:rsid w:val="003431F1"/>
    <w:rsid w:val="003440F9"/>
    <w:rsid w:val="00353B63"/>
    <w:rsid w:val="00353E1E"/>
    <w:rsid w:val="0035440E"/>
    <w:rsid w:val="003604FF"/>
    <w:rsid w:val="00360639"/>
    <w:rsid w:val="00360A14"/>
    <w:rsid w:val="00360CF4"/>
    <w:rsid w:val="00362016"/>
    <w:rsid w:val="0036296C"/>
    <w:rsid w:val="003636DD"/>
    <w:rsid w:val="00366156"/>
    <w:rsid w:val="00370313"/>
    <w:rsid w:val="00370992"/>
    <w:rsid w:val="003711FF"/>
    <w:rsid w:val="0037177F"/>
    <w:rsid w:val="00371F4E"/>
    <w:rsid w:val="00376654"/>
    <w:rsid w:val="00376D31"/>
    <w:rsid w:val="0038494B"/>
    <w:rsid w:val="0038705B"/>
    <w:rsid w:val="00387580"/>
    <w:rsid w:val="00387F3F"/>
    <w:rsid w:val="00387FBA"/>
    <w:rsid w:val="003906D5"/>
    <w:rsid w:val="00390F90"/>
    <w:rsid w:val="003935BA"/>
    <w:rsid w:val="00396F3B"/>
    <w:rsid w:val="003977E0"/>
    <w:rsid w:val="003A08AE"/>
    <w:rsid w:val="003A3643"/>
    <w:rsid w:val="003A476C"/>
    <w:rsid w:val="003A4F5C"/>
    <w:rsid w:val="003A5BBC"/>
    <w:rsid w:val="003A663C"/>
    <w:rsid w:val="003A7E41"/>
    <w:rsid w:val="003B1E4C"/>
    <w:rsid w:val="003B1F83"/>
    <w:rsid w:val="003B3A1D"/>
    <w:rsid w:val="003C0B6D"/>
    <w:rsid w:val="003C5CBE"/>
    <w:rsid w:val="003C73BA"/>
    <w:rsid w:val="003D0C20"/>
    <w:rsid w:val="003D193C"/>
    <w:rsid w:val="003D32F3"/>
    <w:rsid w:val="003D4C6E"/>
    <w:rsid w:val="003D632A"/>
    <w:rsid w:val="003D64BF"/>
    <w:rsid w:val="003D684F"/>
    <w:rsid w:val="003E0C5A"/>
    <w:rsid w:val="003E21A6"/>
    <w:rsid w:val="003E2364"/>
    <w:rsid w:val="003E2588"/>
    <w:rsid w:val="003E2B14"/>
    <w:rsid w:val="003E2D78"/>
    <w:rsid w:val="003E5FE9"/>
    <w:rsid w:val="003E62A9"/>
    <w:rsid w:val="003E7DF3"/>
    <w:rsid w:val="003F01E3"/>
    <w:rsid w:val="003F2F20"/>
    <w:rsid w:val="003F3729"/>
    <w:rsid w:val="003F380F"/>
    <w:rsid w:val="003F381C"/>
    <w:rsid w:val="003F3D60"/>
    <w:rsid w:val="003F66DD"/>
    <w:rsid w:val="00401169"/>
    <w:rsid w:val="0040316E"/>
    <w:rsid w:val="004066EB"/>
    <w:rsid w:val="00406EB5"/>
    <w:rsid w:val="00407041"/>
    <w:rsid w:val="0041451D"/>
    <w:rsid w:val="00415B73"/>
    <w:rsid w:val="004164B4"/>
    <w:rsid w:val="00416731"/>
    <w:rsid w:val="0042221A"/>
    <w:rsid w:val="0042409E"/>
    <w:rsid w:val="004258EF"/>
    <w:rsid w:val="004267EB"/>
    <w:rsid w:val="00427104"/>
    <w:rsid w:val="00433681"/>
    <w:rsid w:val="00435F17"/>
    <w:rsid w:val="0044350C"/>
    <w:rsid w:val="00453188"/>
    <w:rsid w:val="004538BD"/>
    <w:rsid w:val="00455A5B"/>
    <w:rsid w:val="00461B74"/>
    <w:rsid w:val="00470278"/>
    <w:rsid w:val="004728E6"/>
    <w:rsid w:val="004731EF"/>
    <w:rsid w:val="00475871"/>
    <w:rsid w:val="00477E33"/>
    <w:rsid w:val="0048000B"/>
    <w:rsid w:val="004823AF"/>
    <w:rsid w:val="004837DE"/>
    <w:rsid w:val="00484C78"/>
    <w:rsid w:val="00485139"/>
    <w:rsid w:val="0048601C"/>
    <w:rsid w:val="0048718D"/>
    <w:rsid w:val="004872A8"/>
    <w:rsid w:val="00490F50"/>
    <w:rsid w:val="004951AA"/>
    <w:rsid w:val="00496D97"/>
    <w:rsid w:val="00497C3B"/>
    <w:rsid w:val="004A1DAB"/>
    <w:rsid w:val="004A1F07"/>
    <w:rsid w:val="004A2EC1"/>
    <w:rsid w:val="004A3207"/>
    <w:rsid w:val="004A3540"/>
    <w:rsid w:val="004A395D"/>
    <w:rsid w:val="004A3D97"/>
    <w:rsid w:val="004A3E8E"/>
    <w:rsid w:val="004A4C53"/>
    <w:rsid w:val="004A5173"/>
    <w:rsid w:val="004B0670"/>
    <w:rsid w:val="004B3E80"/>
    <w:rsid w:val="004B46A5"/>
    <w:rsid w:val="004D0F86"/>
    <w:rsid w:val="004D354D"/>
    <w:rsid w:val="004D4639"/>
    <w:rsid w:val="004D662C"/>
    <w:rsid w:val="004D7CFA"/>
    <w:rsid w:val="004D7D50"/>
    <w:rsid w:val="004E03AC"/>
    <w:rsid w:val="004E061E"/>
    <w:rsid w:val="004E1661"/>
    <w:rsid w:val="004E37A3"/>
    <w:rsid w:val="004E53B7"/>
    <w:rsid w:val="004E608E"/>
    <w:rsid w:val="004E78A6"/>
    <w:rsid w:val="004F733B"/>
    <w:rsid w:val="00500141"/>
    <w:rsid w:val="00500BEA"/>
    <w:rsid w:val="00507B49"/>
    <w:rsid w:val="00510083"/>
    <w:rsid w:val="00512945"/>
    <w:rsid w:val="005136E9"/>
    <w:rsid w:val="00514698"/>
    <w:rsid w:val="0051552C"/>
    <w:rsid w:val="00515826"/>
    <w:rsid w:val="00521ED9"/>
    <w:rsid w:val="00524909"/>
    <w:rsid w:val="00525375"/>
    <w:rsid w:val="00533254"/>
    <w:rsid w:val="00534815"/>
    <w:rsid w:val="00534EDD"/>
    <w:rsid w:val="0054004D"/>
    <w:rsid w:val="00540BBB"/>
    <w:rsid w:val="005435CD"/>
    <w:rsid w:val="00546035"/>
    <w:rsid w:val="00546CEE"/>
    <w:rsid w:val="00554B29"/>
    <w:rsid w:val="00560EB5"/>
    <w:rsid w:val="00561C73"/>
    <w:rsid w:val="00561C99"/>
    <w:rsid w:val="0056289C"/>
    <w:rsid w:val="0056421F"/>
    <w:rsid w:val="005655D4"/>
    <w:rsid w:val="00570AFC"/>
    <w:rsid w:val="00571B21"/>
    <w:rsid w:val="00576A0D"/>
    <w:rsid w:val="00577A86"/>
    <w:rsid w:val="00577D29"/>
    <w:rsid w:val="00580FBE"/>
    <w:rsid w:val="005910AB"/>
    <w:rsid w:val="00591A60"/>
    <w:rsid w:val="00595260"/>
    <w:rsid w:val="0059657E"/>
    <w:rsid w:val="00597515"/>
    <w:rsid w:val="00597B03"/>
    <w:rsid w:val="005A083E"/>
    <w:rsid w:val="005A14B4"/>
    <w:rsid w:val="005A2FFD"/>
    <w:rsid w:val="005A3417"/>
    <w:rsid w:val="005A5162"/>
    <w:rsid w:val="005B11B1"/>
    <w:rsid w:val="005B1A82"/>
    <w:rsid w:val="005B2DEE"/>
    <w:rsid w:val="005B4BD8"/>
    <w:rsid w:val="005B6E67"/>
    <w:rsid w:val="005B707B"/>
    <w:rsid w:val="005B7958"/>
    <w:rsid w:val="005C2908"/>
    <w:rsid w:val="005C563C"/>
    <w:rsid w:val="005C758C"/>
    <w:rsid w:val="005D0D91"/>
    <w:rsid w:val="005D0F60"/>
    <w:rsid w:val="005D2A27"/>
    <w:rsid w:val="005D34C6"/>
    <w:rsid w:val="005D3861"/>
    <w:rsid w:val="005D5295"/>
    <w:rsid w:val="005D6878"/>
    <w:rsid w:val="005E5B8E"/>
    <w:rsid w:val="005E6CC9"/>
    <w:rsid w:val="005E7783"/>
    <w:rsid w:val="005F31E6"/>
    <w:rsid w:val="005F5E16"/>
    <w:rsid w:val="005F6970"/>
    <w:rsid w:val="00600950"/>
    <w:rsid w:val="0060111E"/>
    <w:rsid w:val="00601197"/>
    <w:rsid w:val="0060222D"/>
    <w:rsid w:val="00603E50"/>
    <w:rsid w:val="00603F48"/>
    <w:rsid w:val="00605307"/>
    <w:rsid w:val="0060617A"/>
    <w:rsid w:val="00607BAD"/>
    <w:rsid w:val="00620971"/>
    <w:rsid w:val="00620C5A"/>
    <w:rsid w:val="00631197"/>
    <w:rsid w:val="006343BF"/>
    <w:rsid w:val="0063445F"/>
    <w:rsid w:val="00642D3B"/>
    <w:rsid w:val="006439BF"/>
    <w:rsid w:val="00647727"/>
    <w:rsid w:val="00647E83"/>
    <w:rsid w:val="0065003E"/>
    <w:rsid w:val="00653479"/>
    <w:rsid w:val="00653FD2"/>
    <w:rsid w:val="00661395"/>
    <w:rsid w:val="0066140C"/>
    <w:rsid w:val="00661856"/>
    <w:rsid w:val="00661EEB"/>
    <w:rsid w:val="006623C4"/>
    <w:rsid w:val="006637D6"/>
    <w:rsid w:val="00666CDD"/>
    <w:rsid w:val="00671CE8"/>
    <w:rsid w:val="0067537C"/>
    <w:rsid w:val="00681B81"/>
    <w:rsid w:val="006833A7"/>
    <w:rsid w:val="00687970"/>
    <w:rsid w:val="00691463"/>
    <w:rsid w:val="00691D07"/>
    <w:rsid w:val="00693902"/>
    <w:rsid w:val="006A13F3"/>
    <w:rsid w:val="006A46A4"/>
    <w:rsid w:val="006A7E82"/>
    <w:rsid w:val="006B1B26"/>
    <w:rsid w:val="006B6FEF"/>
    <w:rsid w:val="006C0D4D"/>
    <w:rsid w:val="006C1458"/>
    <w:rsid w:val="006C4D79"/>
    <w:rsid w:val="006C7B08"/>
    <w:rsid w:val="006D242D"/>
    <w:rsid w:val="006D3C10"/>
    <w:rsid w:val="006D5787"/>
    <w:rsid w:val="006D6156"/>
    <w:rsid w:val="006D62D1"/>
    <w:rsid w:val="006E0503"/>
    <w:rsid w:val="006E0827"/>
    <w:rsid w:val="006E2E4F"/>
    <w:rsid w:val="006E6F8D"/>
    <w:rsid w:val="006E7DE7"/>
    <w:rsid w:val="006F11F3"/>
    <w:rsid w:val="006F2BDD"/>
    <w:rsid w:val="006F5EB2"/>
    <w:rsid w:val="006F6D8F"/>
    <w:rsid w:val="006F7B9D"/>
    <w:rsid w:val="006F7CEF"/>
    <w:rsid w:val="00700670"/>
    <w:rsid w:val="007010D9"/>
    <w:rsid w:val="00702151"/>
    <w:rsid w:val="00705639"/>
    <w:rsid w:val="00705FEA"/>
    <w:rsid w:val="00706209"/>
    <w:rsid w:val="00710F09"/>
    <w:rsid w:val="00711262"/>
    <w:rsid w:val="0071147A"/>
    <w:rsid w:val="007118A0"/>
    <w:rsid w:val="0071503B"/>
    <w:rsid w:val="00715D6A"/>
    <w:rsid w:val="00717018"/>
    <w:rsid w:val="007201E2"/>
    <w:rsid w:val="00722453"/>
    <w:rsid w:val="0072474A"/>
    <w:rsid w:val="007259BA"/>
    <w:rsid w:val="00726A71"/>
    <w:rsid w:val="00730B3F"/>
    <w:rsid w:val="00735C65"/>
    <w:rsid w:val="00736778"/>
    <w:rsid w:val="007402BC"/>
    <w:rsid w:val="00740AA7"/>
    <w:rsid w:val="00740C1B"/>
    <w:rsid w:val="00740CDA"/>
    <w:rsid w:val="00742D34"/>
    <w:rsid w:val="00746D2E"/>
    <w:rsid w:val="0074793C"/>
    <w:rsid w:val="007519A2"/>
    <w:rsid w:val="00751B69"/>
    <w:rsid w:val="00751CE4"/>
    <w:rsid w:val="00753158"/>
    <w:rsid w:val="007571C4"/>
    <w:rsid w:val="00765CB4"/>
    <w:rsid w:val="00765E16"/>
    <w:rsid w:val="007672D9"/>
    <w:rsid w:val="00767869"/>
    <w:rsid w:val="00772E23"/>
    <w:rsid w:val="007739F5"/>
    <w:rsid w:val="00775148"/>
    <w:rsid w:val="007765D5"/>
    <w:rsid w:val="00776F81"/>
    <w:rsid w:val="0078228A"/>
    <w:rsid w:val="007849E8"/>
    <w:rsid w:val="00786012"/>
    <w:rsid w:val="00787366"/>
    <w:rsid w:val="007901BC"/>
    <w:rsid w:val="007916BF"/>
    <w:rsid w:val="007950B1"/>
    <w:rsid w:val="00796962"/>
    <w:rsid w:val="007A035B"/>
    <w:rsid w:val="007A0F28"/>
    <w:rsid w:val="007A3480"/>
    <w:rsid w:val="007A3E0E"/>
    <w:rsid w:val="007A51ED"/>
    <w:rsid w:val="007A686A"/>
    <w:rsid w:val="007A698E"/>
    <w:rsid w:val="007A6CD2"/>
    <w:rsid w:val="007A7496"/>
    <w:rsid w:val="007A7FD0"/>
    <w:rsid w:val="007B194E"/>
    <w:rsid w:val="007B4D14"/>
    <w:rsid w:val="007C306F"/>
    <w:rsid w:val="007C3F03"/>
    <w:rsid w:val="007C47E6"/>
    <w:rsid w:val="007C4B77"/>
    <w:rsid w:val="007C4EC8"/>
    <w:rsid w:val="007C5877"/>
    <w:rsid w:val="007D08EB"/>
    <w:rsid w:val="007D0CE8"/>
    <w:rsid w:val="007D10A4"/>
    <w:rsid w:val="007D12E4"/>
    <w:rsid w:val="007D4549"/>
    <w:rsid w:val="007D48EB"/>
    <w:rsid w:val="007E2E8B"/>
    <w:rsid w:val="007E549A"/>
    <w:rsid w:val="007F055E"/>
    <w:rsid w:val="007F2FF5"/>
    <w:rsid w:val="007F54C0"/>
    <w:rsid w:val="007F601B"/>
    <w:rsid w:val="0080105C"/>
    <w:rsid w:val="00803951"/>
    <w:rsid w:val="008114F6"/>
    <w:rsid w:val="00813F1F"/>
    <w:rsid w:val="00827328"/>
    <w:rsid w:val="00830E6D"/>
    <w:rsid w:val="00836B29"/>
    <w:rsid w:val="008445CA"/>
    <w:rsid w:val="00844AE2"/>
    <w:rsid w:val="00850094"/>
    <w:rsid w:val="00853FFD"/>
    <w:rsid w:val="00862B59"/>
    <w:rsid w:val="00862CC9"/>
    <w:rsid w:val="008643B6"/>
    <w:rsid w:val="008726CD"/>
    <w:rsid w:val="0087355D"/>
    <w:rsid w:val="00875FBB"/>
    <w:rsid w:val="00876279"/>
    <w:rsid w:val="00876950"/>
    <w:rsid w:val="0088217B"/>
    <w:rsid w:val="00887D30"/>
    <w:rsid w:val="00894FC1"/>
    <w:rsid w:val="008A1716"/>
    <w:rsid w:val="008A27F6"/>
    <w:rsid w:val="008A78F5"/>
    <w:rsid w:val="008B19E4"/>
    <w:rsid w:val="008B7155"/>
    <w:rsid w:val="008C1E2E"/>
    <w:rsid w:val="008C1F0D"/>
    <w:rsid w:val="008C672A"/>
    <w:rsid w:val="008C6731"/>
    <w:rsid w:val="008C7300"/>
    <w:rsid w:val="008D19B4"/>
    <w:rsid w:val="008D246E"/>
    <w:rsid w:val="008D24FF"/>
    <w:rsid w:val="008D33C8"/>
    <w:rsid w:val="008D3C11"/>
    <w:rsid w:val="008D407C"/>
    <w:rsid w:val="008E1F15"/>
    <w:rsid w:val="008E254D"/>
    <w:rsid w:val="008E4B8C"/>
    <w:rsid w:val="008E7C3E"/>
    <w:rsid w:val="008E7DCF"/>
    <w:rsid w:val="008F0C3C"/>
    <w:rsid w:val="008F13BD"/>
    <w:rsid w:val="008F1BB0"/>
    <w:rsid w:val="008F3192"/>
    <w:rsid w:val="008F6365"/>
    <w:rsid w:val="008F6BC3"/>
    <w:rsid w:val="008F711F"/>
    <w:rsid w:val="00902941"/>
    <w:rsid w:val="00905AE1"/>
    <w:rsid w:val="00905EEC"/>
    <w:rsid w:val="00907AA6"/>
    <w:rsid w:val="00910439"/>
    <w:rsid w:val="0091276F"/>
    <w:rsid w:val="009135CB"/>
    <w:rsid w:val="009152F3"/>
    <w:rsid w:val="00922352"/>
    <w:rsid w:val="009251B0"/>
    <w:rsid w:val="0093309A"/>
    <w:rsid w:val="009354D3"/>
    <w:rsid w:val="00937A0D"/>
    <w:rsid w:val="00937FF2"/>
    <w:rsid w:val="00944B42"/>
    <w:rsid w:val="0094523F"/>
    <w:rsid w:val="00950135"/>
    <w:rsid w:val="0095319A"/>
    <w:rsid w:val="00960682"/>
    <w:rsid w:val="00963750"/>
    <w:rsid w:val="009658D7"/>
    <w:rsid w:val="00965A5E"/>
    <w:rsid w:val="009729CB"/>
    <w:rsid w:val="00983212"/>
    <w:rsid w:val="00985359"/>
    <w:rsid w:val="0098639B"/>
    <w:rsid w:val="009870A1"/>
    <w:rsid w:val="00992003"/>
    <w:rsid w:val="00992265"/>
    <w:rsid w:val="00993A73"/>
    <w:rsid w:val="00994787"/>
    <w:rsid w:val="009A38D8"/>
    <w:rsid w:val="009A4193"/>
    <w:rsid w:val="009A6412"/>
    <w:rsid w:val="009A65CE"/>
    <w:rsid w:val="009B5C01"/>
    <w:rsid w:val="009B5CD7"/>
    <w:rsid w:val="009C1229"/>
    <w:rsid w:val="009C71CD"/>
    <w:rsid w:val="009D213D"/>
    <w:rsid w:val="009D4389"/>
    <w:rsid w:val="009D5F6E"/>
    <w:rsid w:val="009D6593"/>
    <w:rsid w:val="009E1387"/>
    <w:rsid w:val="009E237A"/>
    <w:rsid w:val="009E27AB"/>
    <w:rsid w:val="009E3BFC"/>
    <w:rsid w:val="009E438F"/>
    <w:rsid w:val="009F0FBE"/>
    <w:rsid w:val="009F18B8"/>
    <w:rsid w:val="009F2E96"/>
    <w:rsid w:val="009F6CF2"/>
    <w:rsid w:val="00A013D9"/>
    <w:rsid w:val="00A02493"/>
    <w:rsid w:val="00A02B0F"/>
    <w:rsid w:val="00A05E3D"/>
    <w:rsid w:val="00A06D7E"/>
    <w:rsid w:val="00A073C7"/>
    <w:rsid w:val="00A10AB5"/>
    <w:rsid w:val="00A11336"/>
    <w:rsid w:val="00A13E33"/>
    <w:rsid w:val="00A156E7"/>
    <w:rsid w:val="00A15C95"/>
    <w:rsid w:val="00A231B9"/>
    <w:rsid w:val="00A24649"/>
    <w:rsid w:val="00A25DE8"/>
    <w:rsid w:val="00A261D9"/>
    <w:rsid w:val="00A305EB"/>
    <w:rsid w:val="00A30FC2"/>
    <w:rsid w:val="00A31D5D"/>
    <w:rsid w:val="00A33B11"/>
    <w:rsid w:val="00A33FF7"/>
    <w:rsid w:val="00A4156E"/>
    <w:rsid w:val="00A448AD"/>
    <w:rsid w:val="00A45244"/>
    <w:rsid w:val="00A45E6F"/>
    <w:rsid w:val="00A4610E"/>
    <w:rsid w:val="00A506F1"/>
    <w:rsid w:val="00A51951"/>
    <w:rsid w:val="00A51EDE"/>
    <w:rsid w:val="00A5228B"/>
    <w:rsid w:val="00A5275A"/>
    <w:rsid w:val="00A54D06"/>
    <w:rsid w:val="00A60095"/>
    <w:rsid w:val="00A612E6"/>
    <w:rsid w:val="00A66E92"/>
    <w:rsid w:val="00A77E67"/>
    <w:rsid w:val="00A77E83"/>
    <w:rsid w:val="00A81AEA"/>
    <w:rsid w:val="00A823DC"/>
    <w:rsid w:val="00A92F4D"/>
    <w:rsid w:val="00A9374A"/>
    <w:rsid w:val="00A93796"/>
    <w:rsid w:val="00A94B75"/>
    <w:rsid w:val="00AA0249"/>
    <w:rsid w:val="00AA098A"/>
    <w:rsid w:val="00AA1AF6"/>
    <w:rsid w:val="00AA1B06"/>
    <w:rsid w:val="00AA3E09"/>
    <w:rsid w:val="00AA485D"/>
    <w:rsid w:val="00AA51FA"/>
    <w:rsid w:val="00AA7A16"/>
    <w:rsid w:val="00AA7FF7"/>
    <w:rsid w:val="00AB0BE6"/>
    <w:rsid w:val="00AB3703"/>
    <w:rsid w:val="00AB3D55"/>
    <w:rsid w:val="00AB6397"/>
    <w:rsid w:val="00AC268A"/>
    <w:rsid w:val="00AC3CD1"/>
    <w:rsid w:val="00AC4F96"/>
    <w:rsid w:val="00AC5ED9"/>
    <w:rsid w:val="00AD11CB"/>
    <w:rsid w:val="00AD13D6"/>
    <w:rsid w:val="00AD2AAB"/>
    <w:rsid w:val="00AD3882"/>
    <w:rsid w:val="00AD4647"/>
    <w:rsid w:val="00AE374D"/>
    <w:rsid w:val="00AE44C7"/>
    <w:rsid w:val="00AE6D85"/>
    <w:rsid w:val="00AF1B54"/>
    <w:rsid w:val="00AF3962"/>
    <w:rsid w:val="00AF3DF0"/>
    <w:rsid w:val="00AF4D0E"/>
    <w:rsid w:val="00B021A5"/>
    <w:rsid w:val="00B040D9"/>
    <w:rsid w:val="00B0556F"/>
    <w:rsid w:val="00B06D72"/>
    <w:rsid w:val="00B07091"/>
    <w:rsid w:val="00B22158"/>
    <w:rsid w:val="00B2381D"/>
    <w:rsid w:val="00B2444E"/>
    <w:rsid w:val="00B3008F"/>
    <w:rsid w:val="00B307D0"/>
    <w:rsid w:val="00B34549"/>
    <w:rsid w:val="00B34E0B"/>
    <w:rsid w:val="00B42386"/>
    <w:rsid w:val="00B52B9D"/>
    <w:rsid w:val="00B56CD8"/>
    <w:rsid w:val="00B57967"/>
    <w:rsid w:val="00B579CA"/>
    <w:rsid w:val="00B63415"/>
    <w:rsid w:val="00B6385A"/>
    <w:rsid w:val="00B64D9D"/>
    <w:rsid w:val="00B64E66"/>
    <w:rsid w:val="00B656BC"/>
    <w:rsid w:val="00B65A5D"/>
    <w:rsid w:val="00B65E51"/>
    <w:rsid w:val="00B677EE"/>
    <w:rsid w:val="00B70FE6"/>
    <w:rsid w:val="00B72431"/>
    <w:rsid w:val="00B74F75"/>
    <w:rsid w:val="00B7643F"/>
    <w:rsid w:val="00B77B81"/>
    <w:rsid w:val="00B812B7"/>
    <w:rsid w:val="00B90AE8"/>
    <w:rsid w:val="00B92E23"/>
    <w:rsid w:val="00BB0660"/>
    <w:rsid w:val="00BB2F80"/>
    <w:rsid w:val="00BB392A"/>
    <w:rsid w:val="00BB6FE7"/>
    <w:rsid w:val="00BB7855"/>
    <w:rsid w:val="00BC70D4"/>
    <w:rsid w:val="00BC714B"/>
    <w:rsid w:val="00BD1C2D"/>
    <w:rsid w:val="00BE1912"/>
    <w:rsid w:val="00BE2D69"/>
    <w:rsid w:val="00BE31D2"/>
    <w:rsid w:val="00BF4E38"/>
    <w:rsid w:val="00C012FD"/>
    <w:rsid w:val="00C01973"/>
    <w:rsid w:val="00C03690"/>
    <w:rsid w:val="00C0594D"/>
    <w:rsid w:val="00C06627"/>
    <w:rsid w:val="00C0703E"/>
    <w:rsid w:val="00C11635"/>
    <w:rsid w:val="00C203F1"/>
    <w:rsid w:val="00C2066F"/>
    <w:rsid w:val="00C24592"/>
    <w:rsid w:val="00C2676B"/>
    <w:rsid w:val="00C33367"/>
    <w:rsid w:val="00C334B4"/>
    <w:rsid w:val="00C337AB"/>
    <w:rsid w:val="00C33ED3"/>
    <w:rsid w:val="00C37B0C"/>
    <w:rsid w:val="00C43884"/>
    <w:rsid w:val="00C441E4"/>
    <w:rsid w:val="00C447CF"/>
    <w:rsid w:val="00C44DAF"/>
    <w:rsid w:val="00C45D4B"/>
    <w:rsid w:val="00C47AC6"/>
    <w:rsid w:val="00C5192F"/>
    <w:rsid w:val="00C56B85"/>
    <w:rsid w:val="00C61B32"/>
    <w:rsid w:val="00C61B81"/>
    <w:rsid w:val="00C63281"/>
    <w:rsid w:val="00C643DB"/>
    <w:rsid w:val="00C66B2D"/>
    <w:rsid w:val="00C715E7"/>
    <w:rsid w:val="00C83DDB"/>
    <w:rsid w:val="00C84154"/>
    <w:rsid w:val="00C86F6C"/>
    <w:rsid w:val="00C94B1D"/>
    <w:rsid w:val="00C96015"/>
    <w:rsid w:val="00CA06B6"/>
    <w:rsid w:val="00CA0C46"/>
    <w:rsid w:val="00CA255A"/>
    <w:rsid w:val="00CA2A4A"/>
    <w:rsid w:val="00CA425E"/>
    <w:rsid w:val="00CA467B"/>
    <w:rsid w:val="00CA70C5"/>
    <w:rsid w:val="00CB4F59"/>
    <w:rsid w:val="00CB5BE3"/>
    <w:rsid w:val="00CB6848"/>
    <w:rsid w:val="00CC130E"/>
    <w:rsid w:val="00CC13C0"/>
    <w:rsid w:val="00CC18F6"/>
    <w:rsid w:val="00CC1B0B"/>
    <w:rsid w:val="00CC2763"/>
    <w:rsid w:val="00CC4108"/>
    <w:rsid w:val="00CC4A99"/>
    <w:rsid w:val="00CD0290"/>
    <w:rsid w:val="00CD0C53"/>
    <w:rsid w:val="00CD19B5"/>
    <w:rsid w:val="00CD22E2"/>
    <w:rsid w:val="00CD47A7"/>
    <w:rsid w:val="00CD56C3"/>
    <w:rsid w:val="00CD5CDF"/>
    <w:rsid w:val="00CE22B2"/>
    <w:rsid w:val="00CF2B69"/>
    <w:rsid w:val="00CF5DEE"/>
    <w:rsid w:val="00D0044A"/>
    <w:rsid w:val="00D0167C"/>
    <w:rsid w:val="00D01E4C"/>
    <w:rsid w:val="00D1045A"/>
    <w:rsid w:val="00D1266C"/>
    <w:rsid w:val="00D13B25"/>
    <w:rsid w:val="00D14048"/>
    <w:rsid w:val="00D143AD"/>
    <w:rsid w:val="00D21838"/>
    <w:rsid w:val="00D21877"/>
    <w:rsid w:val="00D21E00"/>
    <w:rsid w:val="00D23D08"/>
    <w:rsid w:val="00D2718F"/>
    <w:rsid w:val="00D31337"/>
    <w:rsid w:val="00D31525"/>
    <w:rsid w:val="00D32BC4"/>
    <w:rsid w:val="00D34EDE"/>
    <w:rsid w:val="00D357E0"/>
    <w:rsid w:val="00D370A6"/>
    <w:rsid w:val="00D37954"/>
    <w:rsid w:val="00D407AD"/>
    <w:rsid w:val="00D40C65"/>
    <w:rsid w:val="00D43BB4"/>
    <w:rsid w:val="00D462A0"/>
    <w:rsid w:val="00D46CE1"/>
    <w:rsid w:val="00D503B6"/>
    <w:rsid w:val="00D50F59"/>
    <w:rsid w:val="00D516DE"/>
    <w:rsid w:val="00D51AE2"/>
    <w:rsid w:val="00D51F26"/>
    <w:rsid w:val="00D5402F"/>
    <w:rsid w:val="00D57B14"/>
    <w:rsid w:val="00D61111"/>
    <w:rsid w:val="00D62DCF"/>
    <w:rsid w:val="00D62EE5"/>
    <w:rsid w:val="00D648B4"/>
    <w:rsid w:val="00D64CF6"/>
    <w:rsid w:val="00D66991"/>
    <w:rsid w:val="00D67307"/>
    <w:rsid w:val="00D677B5"/>
    <w:rsid w:val="00D678D9"/>
    <w:rsid w:val="00D74A8C"/>
    <w:rsid w:val="00D76D28"/>
    <w:rsid w:val="00D77DF9"/>
    <w:rsid w:val="00D819E3"/>
    <w:rsid w:val="00D82CF3"/>
    <w:rsid w:val="00D90AAA"/>
    <w:rsid w:val="00D90DEA"/>
    <w:rsid w:val="00D9359D"/>
    <w:rsid w:val="00DA1CD9"/>
    <w:rsid w:val="00DA31C8"/>
    <w:rsid w:val="00DA3512"/>
    <w:rsid w:val="00DA38A7"/>
    <w:rsid w:val="00DA6D33"/>
    <w:rsid w:val="00DB07EA"/>
    <w:rsid w:val="00DB1BBB"/>
    <w:rsid w:val="00DB5784"/>
    <w:rsid w:val="00DC539A"/>
    <w:rsid w:val="00DD3E73"/>
    <w:rsid w:val="00DD5D0C"/>
    <w:rsid w:val="00DE1A0E"/>
    <w:rsid w:val="00DE1CB4"/>
    <w:rsid w:val="00DE2C28"/>
    <w:rsid w:val="00DE5C78"/>
    <w:rsid w:val="00DF0F0E"/>
    <w:rsid w:val="00DF3513"/>
    <w:rsid w:val="00DF4CA5"/>
    <w:rsid w:val="00DF521A"/>
    <w:rsid w:val="00DF6288"/>
    <w:rsid w:val="00E009CF"/>
    <w:rsid w:val="00E05C2C"/>
    <w:rsid w:val="00E10992"/>
    <w:rsid w:val="00E11050"/>
    <w:rsid w:val="00E1336A"/>
    <w:rsid w:val="00E15C4F"/>
    <w:rsid w:val="00E1602B"/>
    <w:rsid w:val="00E31B8E"/>
    <w:rsid w:val="00E33D2D"/>
    <w:rsid w:val="00E345D2"/>
    <w:rsid w:val="00E36F35"/>
    <w:rsid w:val="00E40832"/>
    <w:rsid w:val="00E409E3"/>
    <w:rsid w:val="00E4287D"/>
    <w:rsid w:val="00E4287E"/>
    <w:rsid w:val="00E43BB5"/>
    <w:rsid w:val="00E440EF"/>
    <w:rsid w:val="00E44485"/>
    <w:rsid w:val="00E44692"/>
    <w:rsid w:val="00E44857"/>
    <w:rsid w:val="00E44B7A"/>
    <w:rsid w:val="00E45085"/>
    <w:rsid w:val="00E50ABF"/>
    <w:rsid w:val="00E5131B"/>
    <w:rsid w:val="00E5206D"/>
    <w:rsid w:val="00E530E7"/>
    <w:rsid w:val="00E53D89"/>
    <w:rsid w:val="00E54316"/>
    <w:rsid w:val="00E54DA0"/>
    <w:rsid w:val="00E55B7B"/>
    <w:rsid w:val="00E56216"/>
    <w:rsid w:val="00E571B6"/>
    <w:rsid w:val="00E57E4B"/>
    <w:rsid w:val="00E61113"/>
    <w:rsid w:val="00E628D2"/>
    <w:rsid w:val="00E62FDD"/>
    <w:rsid w:val="00E64968"/>
    <w:rsid w:val="00E64B9C"/>
    <w:rsid w:val="00E6528E"/>
    <w:rsid w:val="00E746C1"/>
    <w:rsid w:val="00E74A20"/>
    <w:rsid w:val="00E74ACC"/>
    <w:rsid w:val="00E757AE"/>
    <w:rsid w:val="00E77017"/>
    <w:rsid w:val="00E8239C"/>
    <w:rsid w:val="00E8242A"/>
    <w:rsid w:val="00E82D13"/>
    <w:rsid w:val="00E83CC3"/>
    <w:rsid w:val="00E8523E"/>
    <w:rsid w:val="00E856CB"/>
    <w:rsid w:val="00E91928"/>
    <w:rsid w:val="00EA45E2"/>
    <w:rsid w:val="00EB1937"/>
    <w:rsid w:val="00EB1B4D"/>
    <w:rsid w:val="00EC20DC"/>
    <w:rsid w:val="00EC346E"/>
    <w:rsid w:val="00EC626B"/>
    <w:rsid w:val="00EC7068"/>
    <w:rsid w:val="00EC7E99"/>
    <w:rsid w:val="00ED1A2B"/>
    <w:rsid w:val="00ED3BFE"/>
    <w:rsid w:val="00ED5695"/>
    <w:rsid w:val="00ED5889"/>
    <w:rsid w:val="00ED66F7"/>
    <w:rsid w:val="00ED671E"/>
    <w:rsid w:val="00EE04D1"/>
    <w:rsid w:val="00EE05F6"/>
    <w:rsid w:val="00EE2FB3"/>
    <w:rsid w:val="00EE7E98"/>
    <w:rsid w:val="00EF1D46"/>
    <w:rsid w:val="00EF3180"/>
    <w:rsid w:val="00EF5F06"/>
    <w:rsid w:val="00F02AAF"/>
    <w:rsid w:val="00F02B39"/>
    <w:rsid w:val="00F047C2"/>
    <w:rsid w:val="00F0531D"/>
    <w:rsid w:val="00F06F24"/>
    <w:rsid w:val="00F108F3"/>
    <w:rsid w:val="00F11080"/>
    <w:rsid w:val="00F12975"/>
    <w:rsid w:val="00F1609E"/>
    <w:rsid w:val="00F17303"/>
    <w:rsid w:val="00F233D7"/>
    <w:rsid w:val="00F2447B"/>
    <w:rsid w:val="00F32D5D"/>
    <w:rsid w:val="00F332EC"/>
    <w:rsid w:val="00F347AB"/>
    <w:rsid w:val="00F36AD8"/>
    <w:rsid w:val="00F40108"/>
    <w:rsid w:val="00F40199"/>
    <w:rsid w:val="00F4311E"/>
    <w:rsid w:val="00F4463C"/>
    <w:rsid w:val="00F51777"/>
    <w:rsid w:val="00F52BBB"/>
    <w:rsid w:val="00F54DDB"/>
    <w:rsid w:val="00F5744C"/>
    <w:rsid w:val="00F632CE"/>
    <w:rsid w:val="00F714A9"/>
    <w:rsid w:val="00F748C5"/>
    <w:rsid w:val="00F75DA7"/>
    <w:rsid w:val="00F80A13"/>
    <w:rsid w:val="00F841DD"/>
    <w:rsid w:val="00F850D0"/>
    <w:rsid w:val="00F851DD"/>
    <w:rsid w:val="00F87E32"/>
    <w:rsid w:val="00F92F81"/>
    <w:rsid w:val="00F95706"/>
    <w:rsid w:val="00F97A4E"/>
    <w:rsid w:val="00FA38C2"/>
    <w:rsid w:val="00FA402A"/>
    <w:rsid w:val="00FA671B"/>
    <w:rsid w:val="00FA71D8"/>
    <w:rsid w:val="00FA774A"/>
    <w:rsid w:val="00FB1394"/>
    <w:rsid w:val="00FB3A0D"/>
    <w:rsid w:val="00FB3BB0"/>
    <w:rsid w:val="00FB6DD9"/>
    <w:rsid w:val="00FB74AD"/>
    <w:rsid w:val="00FC1B15"/>
    <w:rsid w:val="00FC3ABD"/>
    <w:rsid w:val="00FD0CA6"/>
    <w:rsid w:val="00FD0F1F"/>
    <w:rsid w:val="00FD7FDD"/>
    <w:rsid w:val="00FE4CA2"/>
    <w:rsid w:val="00FF590D"/>
    <w:rsid w:val="00FF5D10"/>
    <w:rsid w:val="00FF689E"/>
    <w:rsid w:val="00FF7229"/>
    <w:rsid w:val="00FF7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606AC0-651D-4B58-8EBB-7EA670FA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16E"/>
    <w:pPr>
      <w:widowControl w:val="0"/>
      <w:ind w:firstLineChars="200" w:firstLine="200"/>
      <w:jc w:val="both"/>
    </w:pPr>
    <w:rPr>
      <w:rFonts w:asciiTheme="minorHAnsi" w:eastAsiaTheme="minorEastAsia" w:hAnsiTheme="minorHAnsi" w:cstheme="minorBidi"/>
      <w:kern w:val="2"/>
      <w:sz w:val="28"/>
      <w:szCs w:val="22"/>
    </w:rPr>
  </w:style>
  <w:style w:type="paragraph" w:styleId="1">
    <w:name w:val="heading 1"/>
    <w:aliases w:val="标题1"/>
    <w:basedOn w:val="a"/>
    <w:next w:val="a"/>
    <w:link w:val="1Char"/>
    <w:qFormat/>
    <w:rsid w:val="00EE7E98"/>
    <w:pPr>
      <w:keepNext/>
      <w:keepLines/>
      <w:spacing w:after="360" w:line="578" w:lineRule="auto"/>
      <w:ind w:firstLineChars="0" w:firstLine="0"/>
      <w:jc w:val="center"/>
      <w:outlineLvl w:val="0"/>
    </w:pPr>
    <w:rPr>
      <w:rFonts w:ascii="宋体" w:eastAsia="宋体" w:hAnsi="华文宋体" w:cs="Times New Roman"/>
      <w:b/>
      <w:kern w:val="44"/>
      <w:sz w:val="32"/>
    </w:rPr>
  </w:style>
  <w:style w:type="paragraph" w:styleId="2">
    <w:name w:val="heading 2"/>
    <w:basedOn w:val="a"/>
    <w:next w:val="a"/>
    <w:link w:val="2Char"/>
    <w:qFormat/>
    <w:rsid w:val="00EE7E98"/>
    <w:pPr>
      <w:keepNext/>
      <w:widowControl/>
      <w:spacing w:before="240" w:after="60"/>
      <w:ind w:left="576" w:firstLineChars="0" w:hanging="576"/>
      <w:jc w:val="center"/>
      <w:outlineLvl w:val="1"/>
    </w:pPr>
    <w:rPr>
      <w:rFonts w:ascii="Arial" w:eastAsia="宋体" w:hAnsi="Arial" w:cs="Times New Roman"/>
      <w:b/>
      <w:sz w:val="30"/>
    </w:rPr>
  </w:style>
  <w:style w:type="paragraph" w:styleId="3">
    <w:name w:val="heading 3"/>
    <w:aliases w:val="h3,Level 3 Topic Heading,H3,sect1.2.3,3rd level,3,Heading 3 - old,l3,CT,PRTM Heading 3,BOD 0,Level 1 - 1,Level 3 Head"/>
    <w:basedOn w:val="a"/>
    <w:next w:val="a"/>
    <w:link w:val="3Char"/>
    <w:qFormat/>
    <w:rsid w:val="00EE7E98"/>
    <w:pPr>
      <w:keepNext/>
      <w:widowControl/>
      <w:numPr>
        <w:ilvl w:val="2"/>
        <w:numId w:val="1"/>
      </w:numPr>
      <w:spacing w:before="240" w:after="60"/>
      <w:ind w:firstLineChars="0" w:firstLine="0"/>
      <w:jc w:val="left"/>
      <w:outlineLvl w:val="2"/>
    </w:pPr>
    <w:rPr>
      <w:rFonts w:ascii="Arial" w:eastAsia="华文宋体" w:hAnsi="Arial" w:cs="Times New Roman"/>
      <w:b/>
      <w:kern w:val="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1 Char"/>
    <w:basedOn w:val="a0"/>
    <w:link w:val="1"/>
    <w:rsid w:val="00EE7E98"/>
    <w:rPr>
      <w:rFonts w:ascii="宋体" w:eastAsia="宋体" w:hAnsi="华文宋体" w:cs="Times New Roman"/>
      <w:b/>
      <w:kern w:val="44"/>
      <w:sz w:val="32"/>
      <w:szCs w:val="22"/>
    </w:rPr>
  </w:style>
  <w:style w:type="character" w:customStyle="1" w:styleId="2Char">
    <w:name w:val="标题 2 Char"/>
    <w:basedOn w:val="a0"/>
    <w:link w:val="2"/>
    <w:rsid w:val="00EE7E98"/>
    <w:rPr>
      <w:rFonts w:ascii="Arial" w:eastAsia="宋体" w:hAnsi="Arial" w:cs="Times New Roman"/>
      <w:b/>
      <w:kern w:val="2"/>
      <w:sz w:val="30"/>
      <w:szCs w:val="22"/>
    </w:rPr>
  </w:style>
  <w:style w:type="character" w:customStyle="1" w:styleId="3Char">
    <w:name w:val="标题 3 Char"/>
    <w:aliases w:val="h3 Char,Level 3 Topic Heading Char,H3 Char,sect1.2.3 Char,3rd level Char,3 Char,Heading 3 - old Char,l3 Char,CT Char,PRTM Heading 3 Char,BOD 0 Char,Level 1 - 1 Char,Level 3 Head Char"/>
    <w:basedOn w:val="a0"/>
    <w:link w:val="3"/>
    <w:rsid w:val="00EE7E98"/>
    <w:rPr>
      <w:rFonts w:ascii="Arial" w:eastAsia="华文宋体" w:hAnsi="Arial"/>
      <w:b/>
      <w:sz w:val="26"/>
    </w:rPr>
  </w:style>
  <w:style w:type="paragraph" w:styleId="10">
    <w:name w:val="toc 1"/>
    <w:basedOn w:val="a"/>
    <w:next w:val="a"/>
    <w:autoRedefine/>
    <w:uiPriority w:val="39"/>
    <w:qFormat/>
    <w:rsid w:val="00EE7E98"/>
    <w:pPr>
      <w:tabs>
        <w:tab w:val="right" w:leader="dot" w:pos="8460"/>
      </w:tabs>
      <w:ind w:firstLineChars="85" w:firstLine="178"/>
    </w:pPr>
    <w:rPr>
      <w:rFonts w:ascii="Calibri" w:eastAsia="宋体" w:hAnsi="Calibri" w:cs="Times New Roman"/>
      <w:sz w:val="21"/>
    </w:rPr>
  </w:style>
  <w:style w:type="paragraph" w:styleId="20">
    <w:name w:val="toc 2"/>
    <w:basedOn w:val="a"/>
    <w:next w:val="a"/>
    <w:autoRedefine/>
    <w:uiPriority w:val="39"/>
    <w:qFormat/>
    <w:rsid w:val="00EE7E98"/>
    <w:pPr>
      <w:tabs>
        <w:tab w:val="right" w:leader="dot" w:pos="8505"/>
      </w:tabs>
      <w:ind w:firstLineChars="0" w:firstLine="0"/>
    </w:pPr>
    <w:rPr>
      <w:rFonts w:ascii="宋体" w:eastAsia="宋体" w:hAnsi="宋体" w:cs="Times New Roman"/>
      <w:noProof/>
      <w:sz w:val="24"/>
    </w:rPr>
  </w:style>
  <w:style w:type="paragraph" w:styleId="a3">
    <w:name w:val="Title"/>
    <w:basedOn w:val="a"/>
    <w:next w:val="a"/>
    <w:link w:val="Char"/>
    <w:uiPriority w:val="10"/>
    <w:qFormat/>
    <w:rsid w:val="00EE7E98"/>
    <w:pPr>
      <w:spacing w:after="120"/>
      <w:ind w:firstLineChars="0" w:firstLine="0"/>
      <w:jc w:val="center"/>
      <w:outlineLvl w:val="0"/>
    </w:pPr>
    <w:rPr>
      <w:rFonts w:ascii="Cambria" w:eastAsia="宋体" w:hAnsi="Cambria" w:cs="Times New Roman"/>
      <w:b/>
      <w:bCs/>
      <w:sz w:val="32"/>
      <w:szCs w:val="32"/>
    </w:rPr>
  </w:style>
  <w:style w:type="character" w:customStyle="1" w:styleId="Char">
    <w:name w:val="标题 Char"/>
    <w:basedOn w:val="a0"/>
    <w:link w:val="a3"/>
    <w:uiPriority w:val="10"/>
    <w:rsid w:val="00EE7E98"/>
    <w:rPr>
      <w:rFonts w:ascii="Cambria" w:hAnsi="Cambria"/>
      <w:b/>
      <w:bCs/>
      <w:kern w:val="2"/>
      <w:sz w:val="32"/>
      <w:szCs w:val="32"/>
    </w:rPr>
  </w:style>
  <w:style w:type="paragraph" w:styleId="a4">
    <w:name w:val="Subtitle"/>
    <w:basedOn w:val="a"/>
    <w:next w:val="a"/>
    <w:link w:val="Char0"/>
    <w:qFormat/>
    <w:rsid w:val="00EE7E98"/>
    <w:pPr>
      <w:spacing w:after="60" w:line="312" w:lineRule="auto"/>
      <w:ind w:firstLineChars="0" w:firstLine="0"/>
      <w:jc w:val="center"/>
      <w:outlineLvl w:val="1"/>
    </w:pPr>
    <w:rPr>
      <w:rFonts w:ascii="Cambria" w:eastAsia="宋体" w:hAnsi="Cambria" w:cs="Times New Roman"/>
      <w:b/>
      <w:bCs/>
      <w:kern w:val="28"/>
      <w:sz w:val="32"/>
      <w:szCs w:val="32"/>
    </w:rPr>
  </w:style>
  <w:style w:type="character" w:customStyle="1" w:styleId="Char0">
    <w:name w:val="副标题 Char"/>
    <w:basedOn w:val="a0"/>
    <w:link w:val="a4"/>
    <w:rsid w:val="00EE7E98"/>
    <w:rPr>
      <w:rFonts w:ascii="Cambria" w:hAnsi="Cambria" w:cs="Times New Roman"/>
      <w:b/>
      <w:bCs/>
      <w:kern w:val="28"/>
      <w:sz w:val="32"/>
      <w:szCs w:val="32"/>
    </w:rPr>
  </w:style>
  <w:style w:type="character" w:styleId="a5">
    <w:name w:val="Emphasis"/>
    <w:basedOn w:val="a0"/>
    <w:qFormat/>
    <w:rsid w:val="00EE7E98"/>
    <w:rPr>
      <w:i/>
      <w:iCs/>
    </w:rPr>
  </w:style>
  <w:style w:type="paragraph" w:styleId="a6">
    <w:name w:val="List Paragraph"/>
    <w:basedOn w:val="a"/>
    <w:uiPriority w:val="34"/>
    <w:qFormat/>
    <w:rsid w:val="00EE7E98"/>
    <w:pPr>
      <w:ind w:firstLine="420"/>
    </w:pPr>
    <w:rPr>
      <w:rFonts w:ascii="Calibri" w:eastAsia="宋体" w:hAnsi="Calibri" w:cs="Times New Roman"/>
      <w:sz w:val="21"/>
    </w:rPr>
  </w:style>
  <w:style w:type="paragraph" w:styleId="TOC">
    <w:name w:val="TOC Heading"/>
    <w:basedOn w:val="1"/>
    <w:next w:val="a"/>
    <w:uiPriority w:val="39"/>
    <w:unhideWhenUsed/>
    <w:qFormat/>
    <w:rsid w:val="00EE7E98"/>
    <w:pPr>
      <w:widowControl/>
      <w:spacing w:before="480" w:after="0" w:line="276" w:lineRule="auto"/>
      <w:jc w:val="left"/>
      <w:outlineLvl w:val="9"/>
    </w:pPr>
    <w:rPr>
      <w:rFonts w:ascii="Cambria" w:hAnsi="Cambria"/>
      <w:bCs/>
      <w:color w:val="365F91"/>
      <w:kern w:val="0"/>
      <w:sz w:val="28"/>
      <w:szCs w:val="28"/>
    </w:rPr>
  </w:style>
  <w:style w:type="paragraph" w:styleId="a7">
    <w:name w:val="header"/>
    <w:basedOn w:val="a"/>
    <w:link w:val="Char1"/>
    <w:uiPriority w:val="99"/>
    <w:unhideWhenUsed/>
    <w:rsid w:val="0040316E"/>
    <w:pPr>
      <w:pBdr>
        <w:bottom w:val="single" w:sz="6" w:space="1" w:color="auto"/>
      </w:pBdr>
      <w:tabs>
        <w:tab w:val="center" w:pos="4153"/>
        <w:tab w:val="right" w:pos="8306"/>
      </w:tabs>
      <w:snapToGrid w:val="0"/>
      <w:ind w:firstLineChars="0" w:firstLine="0"/>
      <w:jc w:val="center"/>
    </w:pPr>
    <w:rPr>
      <w:rFonts w:ascii="Calibri" w:eastAsia="宋体" w:hAnsi="Calibri" w:cs="Times New Roman"/>
      <w:sz w:val="18"/>
      <w:szCs w:val="18"/>
    </w:rPr>
  </w:style>
  <w:style w:type="character" w:customStyle="1" w:styleId="Char1">
    <w:name w:val="页眉 Char"/>
    <w:basedOn w:val="a0"/>
    <w:link w:val="a7"/>
    <w:uiPriority w:val="99"/>
    <w:rsid w:val="0040316E"/>
    <w:rPr>
      <w:rFonts w:ascii="Calibri" w:hAnsi="Calibri"/>
      <w:kern w:val="2"/>
      <w:sz w:val="18"/>
      <w:szCs w:val="18"/>
    </w:rPr>
  </w:style>
  <w:style w:type="paragraph" w:styleId="a8">
    <w:name w:val="footer"/>
    <w:basedOn w:val="a"/>
    <w:link w:val="Char2"/>
    <w:uiPriority w:val="99"/>
    <w:semiHidden/>
    <w:unhideWhenUsed/>
    <w:rsid w:val="0040316E"/>
    <w:pPr>
      <w:tabs>
        <w:tab w:val="center" w:pos="4153"/>
        <w:tab w:val="right" w:pos="8306"/>
      </w:tabs>
      <w:snapToGrid w:val="0"/>
      <w:ind w:firstLineChars="0" w:firstLine="0"/>
      <w:jc w:val="left"/>
    </w:pPr>
    <w:rPr>
      <w:rFonts w:ascii="Calibri" w:eastAsia="宋体" w:hAnsi="Calibri" w:cs="Times New Roman"/>
      <w:sz w:val="18"/>
      <w:szCs w:val="18"/>
    </w:rPr>
  </w:style>
  <w:style w:type="character" w:customStyle="1" w:styleId="Char2">
    <w:name w:val="页脚 Char"/>
    <w:basedOn w:val="a0"/>
    <w:link w:val="a8"/>
    <w:uiPriority w:val="99"/>
    <w:semiHidden/>
    <w:rsid w:val="0040316E"/>
    <w:rPr>
      <w:rFonts w:ascii="Calibri" w:hAnsi="Calibri"/>
      <w:kern w:val="2"/>
      <w:sz w:val="18"/>
      <w:szCs w:val="18"/>
    </w:rPr>
  </w:style>
  <w:style w:type="paragraph" w:styleId="a9">
    <w:name w:val="Body Text Indent"/>
    <w:basedOn w:val="a"/>
    <w:link w:val="Char3"/>
    <w:uiPriority w:val="99"/>
    <w:semiHidden/>
    <w:unhideWhenUsed/>
    <w:rsid w:val="003A4F5C"/>
    <w:pPr>
      <w:spacing w:after="120"/>
      <w:ind w:leftChars="200" w:left="420"/>
    </w:pPr>
  </w:style>
  <w:style w:type="character" w:customStyle="1" w:styleId="Char3">
    <w:name w:val="正文文本缩进 Char"/>
    <w:basedOn w:val="a0"/>
    <w:link w:val="a9"/>
    <w:uiPriority w:val="99"/>
    <w:semiHidden/>
    <w:rsid w:val="003A4F5C"/>
    <w:rPr>
      <w:rFonts w:asciiTheme="minorHAnsi" w:eastAsiaTheme="minorEastAsia" w:hAnsiTheme="minorHAnsi" w:cstheme="minorBidi"/>
      <w:kern w:val="2"/>
      <w:sz w:val="28"/>
      <w:szCs w:val="22"/>
    </w:rPr>
  </w:style>
  <w:style w:type="paragraph" w:styleId="21">
    <w:name w:val="Body Text First Indent 2"/>
    <w:basedOn w:val="a9"/>
    <w:link w:val="2Char1"/>
    <w:qFormat/>
    <w:rsid w:val="003A4F5C"/>
    <w:pPr>
      <w:ind w:firstLine="420"/>
    </w:pPr>
    <w:rPr>
      <w:rFonts w:ascii="Times New Roman" w:eastAsia="宋体" w:hAnsi="Times New Roman" w:cs="Times New Roman"/>
      <w:sz w:val="24"/>
      <w:szCs w:val="20"/>
    </w:rPr>
  </w:style>
  <w:style w:type="character" w:customStyle="1" w:styleId="2Char0">
    <w:name w:val="正文首行缩进 2 Char"/>
    <w:basedOn w:val="Char3"/>
    <w:uiPriority w:val="99"/>
    <w:semiHidden/>
    <w:rsid w:val="003A4F5C"/>
    <w:rPr>
      <w:rFonts w:asciiTheme="minorHAnsi" w:eastAsiaTheme="minorEastAsia" w:hAnsiTheme="minorHAnsi" w:cstheme="minorBidi"/>
      <w:kern w:val="2"/>
      <w:sz w:val="28"/>
      <w:szCs w:val="22"/>
    </w:rPr>
  </w:style>
  <w:style w:type="paragraph" w:styleId="aa">
    <w:name w:val="Plain Text"/>
    <w:basedOn w:val="a"/>
    <w:link w:val="Char10"/>
    <w:qFormat/>
    <w:rsid w:val="003A4F5C"/>
    <w:pPr>
      <w:ind w:firstLineChars="0" w:firstLine="0"/>
    </w:pPr>
    <w:rPr>
      <w:rFonts w:ascii="宋体" w:eastAsia="宋体" w:hAnsi="Courier New" w:cs="Times New Roman"/>
      <w:sz w:val="21"/>
      <w:szCs w:val="20"/>
    </w:rPr>
  </w:style>
  <w:style w:type="character" w:customStyle="1" w:styleId="Char4">
    <w:name w:val="纯文本 Char"/>
    <w:basedOn w:val="a0"/>
    <w:uiPriority w:val="99"/>
    <w:semiHidden/>
    <w:rsid w:val="003A4F5C"/>
    <w:rPr>
      <w:rFonts w:ascii="宋体" w:hAnsi="Courier New" w:cs="Courier New"/>
      <w:kern w:val="2"/>
      <w:sz w:val="21"/>
      <w:szCs w:val="21"/>
    </w:rPr>
  </w:style>
  <w:style w:type="paragraph" w:styleId="ab">
    <w:name w:val="Balloon Text"/>
    <w:basedOn w:val="a"/>
    <w:link w:val="Char11"/>
    <w:qFormat/>
    <w:rsid w:val="003A4F5C"/>
    <w:pPr>
      <w:spacing w:before="120" w:after="120" w:line="400" w:lineRule="exact"/>
      <w:ind w:firstLineChars="0" w:firstLine="0"/>
    </w:pPr>
    <w:rPr>
      <w:rFonts w:ascii="楷体_GB2312" w:eastAsia="楷体_GB2312" w:hAnsi="楷体_GB2312" w:cs="Times New Roman"/>
      <w:sz w:val="18"/>
      <w:szCs w:val="20"/>
    </w:rPr>
  </w:style>
  <w:style w:type="character" w:customStyle="1" w:styleId="Char5">
    <w:name w:val="批注框文本 Char"/>
    <w:basedOn w:val="a0"/>
    <w:uiPriority w:val="99"/>
    <w:semiHidden/>
    <w:rsid w:val="003A4F5C"/>
    <w:rPr>
      <w:rFonts w:asciiTheme="minorHAnsi" w:eastAsiaTheme="minorEastAsia" w:hAnsiTheme="minorHAnsi" w:cstheme="minorBidi"/>
      <w:kern w:val="2"/>
      <w:sz w:val="18"/>
      <w:szCs w:val="18"/>
    </w:rPr>
  </w:style>
  <w:style w:type="character" w:customStyle="1" w:styleId="Char11">
    <w:name w:val="批注框文本 Char1"/>
    <w:basedOn w:val="a0"/>
    <w:link w:val="ab"/>
    <w:qFormat/>
    <w:rsid w:val="003A4F5C"/>
    <w:rPr>
      <w:rFonts w:ascii="楷体_GB2312" w:eastAsia="楷体_GB2312" w:hAnsi="楷体_GB2312"/>
      <w:kern w:val="2"/>
      <w:sz w:val="18"/>
    </w:rPr>
  </w:style>
  <w:style w:type="character" w:customStyle="1" w:styleId="Char10">
    <w:name w:val="纯文本 Char1"/>
    <w:basedOn w:val="a0"/>
    <w:link w:val="aa"/>
    <w:qFormat/>
    <w:rsid w:val="003A4F5C"/>
    <w:rPr>
      <w:rFonts w:ascii="宋体" w:hAnsi="Courier New"/>
      <w:kern w:val="2"/>
      <w:sz w:val="21"/>
    </w:rPr>
  </w:style>
  <w:style w:type="character" w:customStyle="1" w:styleId="2Char1">
    <w:name w:val="正文首行缩进 2 Char1"/>
    <w:basedOn w:val="a0"/>
    <w:link w:val="21"/>
    <w:qFormat/>
    <w:rsid w:val="003A4F5C"/>
    <w:rPr>
      <w:kern w:val="2"/>
      <w:sz w:val="24"/>
    </w:rPr>
  </w:style>
  <w:style w:type="paragraph" w:styleId="ac">
    <w:name w:val="Date"/>
    <w:basedOn w:val="a"/>
    <w:next w:val="a"/>
    <w:link w:val="Char6"/>
    <w:uiPriority w:val="99"/>
    <w:semiHidden/>
    <w:unhideWhenUsed/>
    <w:rsid w:val="00366156"/>
    <w:pPr>
      <w:ind w:leftChars="2500" w:left="100"/>
    </w:pPr>
  </w:style>
  <w:style w:type="character" w:customStyle="1" w:styleId="Char6">
    <w:name w:val="日期 Char"/>
    <w:basedOn w:val="a0"/>
    <w:link w:val="ac"/>
    <w:uiPriority w:val="99"/>
    <w:semiHidden/>
    <w:rsid w:val="00366156"/>
    <w:rPr>
      <w:rFonts w:asciiTheme="minorHAnsi" w:eastAsiaTheme="minorEastAsia" w:hAnsiTheme="minorHAnsi" w:cstheme="minorBid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5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张燕军</cp:lastModifiedBy>
  <cp:revision>4</cp:revision>
  <dcterms:created xsi:type="dcterms:W3CDTF">2019-07-31T08:25:00Z</dcterms:created>
  <dcterms:modified xsi:type="dcterms:W3CDTF">2019-07-31T08:44:00Z</dcterms:modified>
</cp:coreProperties>
</file>