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4F4" w:rsidRDefault="002E14F4" w:rsidP="00344457">
      <w:pPr>
        <w:spacing w:line="360" w:lineRule="auto"/>
        <w:jc w:val="center"/>
        <w:rPr>
          <w:rFonts w:hint="eastAsia"/>
          <w:b/>
          <w:bCs/>
          <w:sz w:val="24"/>
        </w:rPr>
      </w:pPr>
      <w:r w:rsidRPr="002E14F4">
        <w:rPr>
          <w:rFonts w:hint="eastAsia"/>
          <w:b/>
          <w:bCs/>
          <w:sz w:val="24"/>
        </w:rPr>
        <w:t>北京化工大学昌平新校区文科楼和研究生宿舍一期</w:t>
      </w:r>
    </w:p>
    <w:p w:rsidR="00344457" w:rsidRPr="00344457" w:rsidRDefault="002E14F4" w:rsidP="00344457">
      <w:pPr>
        <w:spacing w:line="360" w:lineRule="auto"/>
        <w:jc w:val="center"/>
        <w:rPr>
          <w:sz w:val="24"/>
        </w:rPr>
      </w:pPr>
      <w:r w:rsidRPr="002E14F4">
        <w:rPr>
          <w:rFonts w:hint="eastAsia"/>
          <w:b/>
          <w:bCs/>
          <w:sz w:val="24"/>
        </w:rPr>
        <w:t>中标候选人公示</w:t>
      </w:r>
    </w:p>
    <w:p w:rsidR="00344457" w:rsidRDefault="00344457" w:rsidP="00344457">
      <w:pPr>
        <w:spacing w:line="360" w:lineRule="auto"/>
      </w:pPr>
    </w:p>
    <w:p w:rsidR="002E14F4" w:rsidRDefault="00560E58" w:rsidP="00344457">
      <w:pPr>
        <w:spacing w:line="360" w:lineRule="auto"/>
        <w:rPr>
          <w:rFonts w:hint="eastAsia"/>
        </w:rPr>
      </w:pPr>
      <w:r w:rsidRPr="00560E58">
        <w:rPr>
          <w:rFonts w:hint="eastAsia"/>
        </w:rPr>
        <w:t>1</w:t>
      </w:r>
      <w:r w:rsidRPr="00560E58">
        <w:rPr>
          <w:rFonts w:hint="eastAsia"/>
        </w:rPr>
        <w:t>、</w:t>
      </w:r>
      <w:r w:rsidR="002E14F4">
        <w:rPr>
          <w:rFonts w:hint="eastAsia"/>
        </w:rPr>
        <w:t>项目</w:t>
      </w:r>
      <w:r w:rsidRPr="00560E58">
        <w:rPr>
          <w:rFonts w:hint="eastAsia"/>
        </w:rPr>
        <w:t>名称：</w:t>
      </w:r>
      <w:r w:rsidR="002E14F4">
        <w:rPr>
          <w:rFonts w:hint="eastAsia"/>
        </w:rPr>
        <w:t>北京化工大学昌平新校区文科楼和研究生宿舍一期</w:t>
      </w:r>
      <w:r w:rsidRPr="00560E58">
        <w:rPr>
          <w:rFonts w:hint="eastAsia"/>
        </w:rPr>
        <w:br/>
        <w:t>2</w:t>
      </w:r>
      <w:r w:rsidRPr="00560E58">
        <w:rPr>
          <w:rFonts w:hint="eastAsia"/>
        </w:rPr>
        <w:t>、</w:t>
      </w:r>
      <w:r w:rsidR="002E14F4">
        <w:rPr>
          <w:rFonts w:hint="eastAsia"/>
        </w:rPr>
        <w:t>招标</w:t>
      </w:r>
      <w:r w:rsidRPr="00560E58">
        <w:rPr>
          <w:rFonts w:hint="eastAsia"/>
        </w:rPr>
        <w:t>编号：</w:t>
      </w:r>
      <w:r w:rsidR="002E14F4" w:rsidRPr="002E14F4">
        <w:rPr>
          <w:rFonts w:hint="eastAsia"/>
        </w:rPr>
        <w:t>S110000A001018313001</w:t>
      </w:r>
      <w:r>
        <w:rPr>
          <w:rFonts w:hint="eastAsia"/>
        </w:rPr>
        <w:t>（</w:t>
      </w:r>
      <w:r w:rsidR="002E14F4" w:rsidRPr="002E14F4">
        <w:t>BUCTXXQ2020001</w:t>
      </w:r>
      <w:r>
        <w:rPr>
          <w:rFonts w:hint="eastAsia"/>
        </w:rPr>
        <w:t>）</w:t>
      </w:r>
      <w:r w:rsidRPr="00560E58">
        <w:rPr>
          <w:rFonts w:hint="eastAsia"/>
        </w:rPr>
        <w:br/>
        <w:t>3</w:t>
      </w:r>
      <w:r w:rsidRPr="00560E58">
        <w:rPr>
          <w:rFonts w:hint="eastAsia"/>
        </w:rPr>
        <w:t>、</w:t>
      </w:r>
      <w:r w:rsidR="002E14F4">
        <w:rPr>
          <w:rFonts w:hint="eastAsia"/>
        </w:rPr>
        <w:t>招标人</w:t>
      </w:r>
      <w:r w:rsidRPr="00560E58">
        <w:rPr>
          <w:rFonts w:hint="eastAsia"/>
        </w:rPr>
        <w:t>：北京化工大学</w:t>
      </w:r>
    </w:p>
    <w:p w:rsidR="002E14F4" w:rsidRDefault="002E14F4" w:rsidP="00344457">
      <w:pPr>
        <w:spacing w:line="360" w:lineRule="auto"/>
        <w:rPr>
          <w:rFonts w:hint="eastAsia"/>
        </w:rPr>
      </w:pPr>
      <w:r>
        <w:rPr>
          <w:rFonts w:hint="eastAsia"/>
        </w:rPr>
        <w:t xml:space="preserve">   </w:t>
      </w:r>
      <w:r>
        <w:rPr>
          <w:rFonts w:hint="eastAsia"/>
        </w:rPr>
        <w:t>招标人地址：</w:t>
      </w:r>
      <w:r w:rsidRPr="002E14F4">
        <w:rPr>
          <w:rFonts w:hint="eastAsia"/>
        </w:rPr>
        <w:t>北京市朝阳区北三环东路</w:t>
      </w:r>
      <w:r w:rsidRPr="002E14F4">
        <w:rPr>
          <w:rFonts w:hint="eastAsia"/>
        </w:rPr>
        <w:t>15</w:t>
      </w:r>
      <w:r w:rsidRPr="002E14F4">
        <w:rPr>
          <w:rFonts w:hint="eastAsia"/>
        </w:rPr>
        <w:t>号</w:t>
      </w:r>
    </w:p>
    <w:p w:rsidR="002E14F4" w:rsidRDefault="002E14F4" w:rsidP="00344457">
      <w:pPr>
        <w:spacing w:line="360" w:lineRule="auto"/>
        <w:rPr>
          <w:rFonts w:hint="eastAsia"/>
        </w:rPr>
      </w:pPr>
      <w:r>
        <w:rPr>
          <w:rFonts w:hint="eastAsia"/>
        </w:rPr>
        <w:t xml:space="preserve">   </w:t>
      </w:r>
      <w:r>
        <w:rPr>
          <w:rFonts w:hint="eastAsia"/>
        </w:rPr>
        <w:t>招标人联系人及电话：</w:t>
      </w:r>
      <w:r w:rsidRPr="002E14F4">
        <w:rPr>
          <w:rFonts w:hint="eastAsia"/>
        </w:rPr>
        <w:t>张老师</w:t>
      </w:r>
      <w:r>
        <w:rPr>
          <w:rFonts w:hint="eastAsia"/>
        </w:rPr>
        <w:t xml:space="preserve"> </w:t>
      </w:r>
      <w:r w:rsidRPr="002E14F4">
        <w:t>89772692</w:t>
      </w:r>
    </w:p>
    <w:p w:rsidR="002E14F4" w:rsidRDefault="002E14F4" w:rsidP="00344457">
      <w:pPr>
        <w:spacing w:line="360" w:lineRule="auto"/>
        <w:rPr>
          <w:rFonts w:hint="eastAsia"/>
        </w:rPr>
      </w:pPr>
      <w:r>
        <w:rPr>
          <w:rFonts w:hint="eastAsia"/>
        </w:rPr>
        <w:t>4</w:t>
      </w:r>
      <w:r>
        <w:rPr>
          <w:rFonts w:hint="eastAsia"/>
        </w:rPr>
        <w:t>、招标代理机构：</w:t>
      </w:r>
      <w:r w:rsidRPr="002E14F4">
        <w:rPr>
          <w:rFonts w:hint="eastAsia"/>
        </w:rPr>
        <w:t>北京市京发招标有限公司</w:t>
      </w:r>
    </w:p>
    <w:p w:rsidR="002E14F4" w:rsidRDefault="002E14F4" w:rsidP="002E14F4">
      <w:pPr>
        <w:spacing w:line="360" w:lineRule="auto"/>
        <w:rPr>
          <w:rFonts w:hint="eastAsia"/>
        </w:rPr>
      </w:pPr>
      <w:r>
        <w:rPr>
          <w:rFonts w:hint="eastAsia"/>
        </w:rPr>
        <w:t xml:space="preserve">   </w:t>
      </w:r>
      <w:r>
        <w:rPr>
          <w:rFonts w:hint="eastAsia"/>
        </w:rPr>
        <w:t>招标代理机构</w:t>
      </w:r>
      <w:r>
        <w:rPr>
          <w:rFonts w:hint="eastAsia"/>
        </w:rPr>
        <w:t>地址：</w:t>
      </w:r>
      <w:r w:rsidRPr="002E14F4">
        <w:rPr>
          <w:rFonts w:hint="eastAsia"/>
        </w:rPr>
        <w:t>北京市东城区崇文门外大街</w:t>
      </w:r>
      <w:r w:rsidRPr="002E14F4">
        <w:rPr>
          <w:rFonts w:hint="eastAsia"/>
        </w:rPr>
        <w:t>90</w:t>
      </w:r>
      <w:r w:rsidRPr="002E14F4">
        <w:rPr>
          <w:rFonts w:hint="eastAsia"/>
        </w:rPr>
        <w:t>号</w:t>
      </w:r>
    </w:p>
    <w:p w:rsidR="002E14F4" w:rsidRDefault="002E14F4" w:rsidP="002E14F4">
      <w:pPr>
        <w:spacing w:line="360" w:lineRule="auto"/>
      </w:pPr>
      <w:r>
        <w:rPr>
          <w:rFonts w:hint="eastAsia"/>
        </w:rPr>
        <w:t xml:space="preserve">   </w:t>
      </w:r>
      <w:r>
        <w:rPr>
          <w:rFonts w:hint="eastAsia"/>
        </w:rPr>
        <w:t>招标</w:t>
      </w:r>
      <w:r>
        <w:rPr>
          <w:rFonts w:hint="eastAsia"/>
        </w:rPr>
        <w:t>代理机构</w:t>
      </w:r>
      <w:r>
        <w:rPr>
          <w:rFonts w:hint="eastAsia"/>
        </w:rPr>
        <w:t>联系人及电话：</w:t>
      </w:r>
      <w:r w:rsidRPr="002E14F4">
        <w:rPr>
          <w:rFonts w:hint="eastAsia"/>
        </w:rPr>
        <w:t>马若莎</w:t>
      </w:r>
      <w:r>
        <w:rPr>
          <w:rFonts w:hint="eastAsia"/>
        </w:rPr>
        <w:t>67178958</w:t>
      </w:r>
      <w:r w:rsidR="00560E58" w:rsidRPr="00560E58">
        <w:rPr>
          <w:rFonts w:hint="eastAsia"/>
        </w:rPr>
        <w:br/>
      </w:r>
      <w:r>
        <w:rPr>
          <w:rFonts w:hint="eastAsia"/>
        </w:rPr>
        <w:t>5</w:t>
      </w:r>
      <w:r w:rsidR="00560E58" w:rsidRPr="00560E58">
        <w:rPr>
          <w:rFonts w:hint="eastAsia"/>
        </w:rPr>
        <w:t>、</w:t>
      </w:r>
      <w:r>
        <w:rPr>
          <w:rFonts w:hint="eastAsia"/>
        </w:rPr>
        <w:t>评标情况</w:t>
      </w:r>
      <w:r w:rsidR="00110C8F">
        <w:rPr>
          <w:rFonts w:hint="eastAsia"/>
        </w:rPr>
        <w:t>：</w:t>
      </w:r>
    </w:p>
    <w:p w:rsidR="00344457" w:rsidRDefault="002E14F4" w:rsidP="00344457">
      <w:pPr>
        <w:spacing w:line="360" w:lineRule="auto"/>
        <w:rPr>
          <w:rFonts w:ascii="宋体" w:eastAsia="宋体" w:hAnsi="宋体" w:cs="Arial" w:hint="eastAsia"/>
          <w:bCs/>
          <w:color w:val="3C3C3C"/>
          <w:kern w:val="0"/>
          <w:szCs w:val="21"/>
        </w:rPr>
      </w:pPr>
      <w:r>
        <w:rPr>
          <w:rFonts w:ascii="宋体" w:eastAsia="宋体" w:hAnsi="宋体" w:cs="Arial" w:hint="eastAsia"/>
          <w:b/>
          <w:bCs/>
          <w:color w:val="3C3C3C"/>
          <w:kern w:val="0"/>
          <w:szCs w:val="21"/>
        </w:rPr>
        <w:t xml:space="preserve">  </w:t>
      </w:r>
      <w:r w:rsidRPr="002E14F4">
        <w:rPr>
          <w:rFonts w:ascii="宋体" w:eastAsia="宋体" w:hAnsi="宋体" w:cs="Arial" w:hint="eastAsia"/>
          <w:bCs/>
          <w:color w:val="3C3C3C"/>
          <w:kern w:val="0"/>
          <w:szCs w:val="21"/>
        </w:rPr>
        <w:t xml:space="preserve">  本北京化工大学昌平新校区文科楼和研究生宿舍一期 （招标项目编号： S110000A001018313001 ），经评标委员会评审，确定中标候选人，现公示如下：</w:t>
      </w:r>
    </w:p>
    <w:p w:rsidR="002E14F4" w:rsidRDefault="002E14F4" w:rsidP="00344457">
      <w:pPr>
        <w:spacing w:line="360" w:lineRule="auto"/>
        <w:rPr>
          <w:rFonts w:hint="eastAsia"/>
        </w:rPr>
      </w:pPr>
      <w:r>
        <w:rPr>
          <w:rFonts w:hint="eastAsia"/>
        </w:rPr>
        <w:t>（</w:t>
      </w:r>
      <w:r>
        <w:rPr>
          <w:rFonts w:hint="eastAsia"/>
        </w:rPr>
        <w:t>1</w:t>
      </w:r>
      <w:r>
        <w:rPr>
          <w:rFonts w:hint="eastAsia"/>
        </w:rPr>
        <w:t>）</w:t>
      </w:r>
      <w:r w:rsidRPr="002E14F4">
        <w:rPr>
          <w:rFonts w:hint="eastAsia"/>
        </w:rPr>
        <w:t>中标候选人基本情况</w:t>
      </w:r>
      <w:r>
        <w:rPr>
          <w:rFonts w:hint="eastAsia"/>
        </w:rPr>
        <w:t>：</w:t>
      </w:r>
    </w:p>
    <w:p w:rsidR="002E14F4" w:rsidRDefault="002E14F4" w:rsidP="00344457">
      <w:pPr>
        <w:spacing w:line="360" w:lineRule="auto"/>
        <w:rPr>
          <w:rFonts w:hint="eastAsia"/>
        </w:rPr>
      </w:pPr>
      <w:r>
        <w:rPr>
          <w:rFonts w:hint="eastAsia"/>
        </w:rPr>
        <w:t>第一中标候选人名称：</w:t>
      </w:r>
      <w:r w:rsidRPr="002E14F4">
        <w:rPr>
          <w:rFonts w:hint="eastAsia"/>
        </w:rPr>
        <w:t>北京市建平工程勘察有限责任公司</w:t>
      </w:r>
    </w:p>
    <w:p w:rsidR="002E14F4" w:rsidRDefault="002E14F4" w:rsidP="00344457">
      <w:pPr>
        <w:spacing w:line="360" w:lineRule="auto"/>
        <w:rPr>
          <w:rFonts w:hint="eastAsia"/>
        </w:rPr>
      </w:pPr>
      <w:r>
        <w:rPr>
          <w:rFonts w:hint="eastAsia"/>
        </w:rPr>
        <w:t xml:space="preserve">       </w:t>
      </w:r>
      <w:r w:rsidRPr="002E14F4">
        <w:rPr>
          <w:rFonts w:hint="eastAsia"/>
        </w:rPr>
        <w:t>投标报价</w:t>
      </w:r>
      <w:r w:rsidRPr="002E14F4">
        <w:rPr>
          <w:rFonts w:hint="eastAsia"/>
        </w:rPr>
        <w:t>/</w:t>
      </w:r>
      <w:r w:rsidRPr="002E14F4">
        <w:rPr>
          <w:rFonts w:hint="eastAsia"/>
        </w:rPr>
        <w:t>元</w:t>
      </w:r>
      <w:r>
        <w:rPr>
          <w:rFonts w:hint="eastAsia"/>
        </w:rPr>
        <w:t>：</w:t>
      </w:r>
      <w:r w:rsidRPr="002E14F4">
        <w:t>523569.28</w:t>
      </w:r>
    </w:p>
    <w:p w:rsidR="002E14F4" w:rsidRDefault="002E14F4" w:rsidP="00344457">
      <w:pPr>
        <w:spacing w:line="360" w:lineRule="auto"/>
        <w:rPr>
          <w:rFonts w:hint="eastAsia"/>
        </w:rPr>
      </w:pPr>
      <w:r>
        <w:rPr>
          <w:rFonts w:hint="eastAsia"/>
        </w:rPr>
        <w:t xml:space="preserve">              </w:t>
      </w:r>
      <w:r w:rsidRPr="002E14F4">
        <w:rPr>
          <w:rFonts w:hint="eastAsia"/>
        </w:rPr>
        <w:t>质量</w:t>
      </w:r>
      <w:r>
        <w:rPr>
          <w:rFonts w:hint="eastAsia"/>
        </w:rPr>
        <w:t>：</w:t>
      </w:r>
      <w:r w:rsidRPr="002E14F4">
        <w:rPr>
          <w:rFonts w:hint="eastAsia"/>
        </w:rPr>
        <w:t>合格</w:t>
      </w:r>
    </w:p>
    <w:p w:rsidR="002E14F4" w:rsidRDefault="002E14F4" w:rsidP="00344457">
      <w:pPr>
        <w:spacing w:line="360" w:lineRule="auto"/>
        <w:rPr>
          <w:rFonts w:ascii="宋体" w:eastAsia="宋体" w:hAnsi="宋体" w:cs="Arial" w:hint="eastAsia"/>
          <w:color w:val="3C3C3C"/>
          <w:kern w:val="0"/>
          <w:szCs w:val="21"/>
        </w:rPr>
      </w:pPr>
      <w:r>
        <w:rPr>
          <w:rFonts w:ascii="宋体" w:eastAsia="宋体" w:hAnsi="宋体" w:cs="Arial" w:hint="eastAsia"/>
          <w:color w:val="3C3C3C"/>
          <w:kern w:val="0"/>
          <w:szCs w:val="21"/>
        </w:rPr>
        <w:t xml:space="preserve">           </w:t>
      </w:r>
      <w:r w:rsidRPr="00A7159D">
        <w:rPr>
          <w:rFonts w:ascii="宋体" w:eastAsia="宋体" w:hAnsi="宋体" w:cs="Arial" w:hint="eastAsia"/>
          <w:color w:val="3C3C3C"/>
          <w:kern w:val="0"/>
          <w:szCs w:val="21"/>
        </w:rPr>
        <w:t>周期/天</w:t>
      </w:r>
      <w:r>
        <w:rPr>
          <w:rFonts w:ascii="宋体" w:eastAsia="宋体" w:hAnsi="宋体" w:cs="Arial" w:hint="eastAsia"/>
          <w:color w:val="3C3C3C"/>
          <w:kern w:val="0"/>
          <w:szCs w:val="21"/>
        </w:rPr>
        <w:t>：</w:t>
      </w:r>
      <w:r w:rsidRPr="002E14F4">
        <w:rPr>
          <w:rFonts w:ascii="宋体" w:eastAsia="宋体" w:hAnsi="宋体" w:cs="Arial"/>
          <w:color w:val="3C3C3C"/>
          <w:kern w:val="0"/>
          <w:szCs w:val="21"/>
        </w:rPr>
        <w:t>20</w:t>
      </w:r>
    </w:p>
    <w:p w:rsidR="002E14F4" w:rsidRDefault="002E14F4" w:rsidP="002E14F4">
      <w:pPr>
        <w:spacing w:line="360" w:lineRule="auto"/>
        <w:rPr>
          <w:rFonts w:hint="eastAsia"/>
        </w:rPr>
      </w:pPr>
      <w:r>
        <w:rPr>
          <w:rFonts w:hint="eastAsia"/>
        </w:rPr>
        <w:t>第</w:t>
      </w:r>
      <w:r>
        <w:rPr>
          <w:rFonts w:hint="eastAsia"/>
        </w:rPr>
        <w:t>二</w:t>
      </w:r>
      <w:r>
        <w:rPr>
          <w:rFonts w:hint="eastAsia"/>
        </w:rPr>
        <w:t>中标候选人名称：</w:t>
      </w:r>
      <w:r w:rsidRPr="002E14F4">
        <w:rPr>
          <w:rFonts w:hint="eastAsia"/>
        </w:rPr>
        <w:t>中国建筑技术集团有限公司</w:t>
      </w:r>
    </w:p>
    <w:p w:rsidR="002E14F4" w:rsidRDefault="002E14F4" w:rsidP="002E14F4">
      <w:pPr>
        <w:spacing w:line="360" w:lineRule="auto"/>
        <w:rPr>
          <w:rFonts w:hint="eastAsia"/>
        </w:rPr>
      </w:pPr>
      <w:r>
        <w:rPr>
          <w:rFonts w:hint="eastAsia"/>
        </w:rPr>
        <w:t xml:space="preserve">       </w:t>
      </w:r>
      <w:r w:rsidRPr="002E14F4">
        <w:rPr>
          <w:rFonts w:hint="eastAsia"/>
        </w:rPr>
        <w:t>投标报价</w:t>
      </w:r>
      <w:r w:rsidRPr="002E14F4">
        <w:rPr>
          <w:rFonts w:hint="eastAsia"/>
        </w:rPr>
        <w:t>/</w:t>
      </w:r>
      <w:r w:rsidRPr="002E14F4">
        <w:rPr>
          <w:rFonts w:hint="eastAsia"/>
        </w:rPr>
        <w:t>元</w:t>
      </w:r>
      <w:r>
        <w:rPr>
          <w:rFonts w:hint="eastAsia"/>
        </w:rPr>
        <w:t>：</w:t>
      </w:r>
      <w:r w:rsidRPr="002E14F4">
        <w:t>465000.00</w:t>
      </w:r>
    </w:p>
    <w:p w:rsidR="002E14F4" w:rsidRDefault="002E14F4" w:rsidP="002E14F4">
      <w:pPr>
        <w:spacing w:line="360" w:lineRule="auto"/>
        <w:rPr>
          <w:rFonts w:hint="eastAsia"/>
        </w:rPr>
      </w:pPr>
      <w:r>
        <w:rPr>
          <w:rFonts w:hint="eastAsia"/>
        </w:rPr>
        <w:t xml:space="preserve">              </w:t>
      </w:r>
      <w:r w:rsidRPr="002E14F4">
        <w:rPr>
          <w:rFonts w:hint="eastAsia"/>
        </w:rPr>
        <w:t>质量</w:t>
      </w:r>
      <w:r>
        <w:rPr>
          <w:rFonts w:hint="eastAsia"/>
        </w:rPr>
        <w:t>：</w:t>
      </w:r>
      <w:r w:rsidRPr="002E14F4">
        <w:rPr>
          <w:rFonts w:hint="eastAsia"/>
        </w:rPr>
        <w:t>合格</w:t>
      </w:r>
    </w:p>
    <w:p w:rsidR="002E14F4" w:rsidRDefault="002E14F4" w:rsidP="002E14F4">
      <w:pPr>
        <w:spacing w:line="360" w:lineRule="auto"/>
        <w:rPr>
          <w:rFonts w:ascii="宋体" w:eastAsia="宋体" w:hAnsi="宋体" w:cs="Arial" w:hint="eastAsia"/>
          <w:color w:val="3C3C3C"/>
          <w:kern w:val="0"/>
          <w:szCs w:val="21"/>
        </w:rPr>
      </w:pPr>
      <w:r>
        <w:rPr>
          <w:rFonts w:ascii="宋体" w:eastAsia="宋体" w:hAnsi="宋体" w:cs="Arial" w:hint="eastAsia"/>
          <w:color w:val="3C3C3C"/>
          <w:kern w:val="0"/>
          <w:szCs w:val="21"/>
        </w:rPr>
        <w:t xml:space="preserve">           </w:t>
      </w:r>
      <w:r w:rsidRPr="00A7159D">
        <w:rPr>
          <w:rFonts w:ascii="宋体" w:eastAsia="宋体" w:hAnsi="宋体" w:cs="Arial" w:hint="eastAsia"/>
          <w:color w:val="3C3C3C"/>
          <w:kern w:val="0"/>
          <w:szCs w:val="21"/>
        </w:rPr>
        <w:t>周期/天</w:t>
      </w:r>
      <w:r>
        <w:rPr>
          <w:rFonts w:ascii="宋体" w:eastAsia="宋体" w:hAnsi="宋体" w:cs="Arial" w:hint="eastAsia"/>
          <w:color w:val="3C3C3C"/>
          <w:kern w:val="0"/>
          <w:szCs w:val="21"/>
        </w:rPr>
        <w:t>：</w:t>
      </w:r>
      <w:r w:rsidRPr="002E14F4">
        <w:rPr>
          <w:rFonts w:ascii="宋体" w:eastAsia="宋体" w:hAnsi="宋体" w:cs="Arial"/>
          <w:color w:val="3C3C3C"/>
          <w:kern w:val="0"/>
          <w:szCs w:val="21"/>
        </w:rPr>
        <w:t>20</w:t>
      </w:r>
    </w:p>
    <w:p w:rsidR="002E14F4" w:rsidRDefault="002E14F4" w:rsidP="002E14F4">
      <w:pPr>
        <w:spacing w:line="360" w:lineRule="auto"/>
        <w:rPr>
          <w:rFonts w:hint="eastAsia"/>
        </w:rPr>
      </w:pPr>
      <w:r>
        <w:rPr>
          <w:rFonts w:hint="eastAsia"/>
        </w:rPr>
        <w:t>第</w:t>
      </w:r>
      <w:r>
        <w:rPr>
          <w:rFonts w:hint="eastAsia"/>
        </w:rPr>
        <w:t>三</w:t>
      </w:r>
      <w:r>
        <w:rPr>
          <w:rFonts w:hint="eastAsia"/>
        </w:rPr>
        <w:t>中标候选人名称：</w:t>
      </w:r>
      <w:r w:rsidRPr="002E14F4">
        <w:rPr>
          <w:rFonts w:hint="eastAsia"/>
        </w:rPr>
        <w:t>北京</w:t>
      </w:r>
      <w:proofErr w:type="gramStart"/>
      <w:r w:rsidRPr="002E14F4">
        <w:rPr>
          <w:rFonts w:hint="eastAsia"/>
        </w:rPr>
        <w:t>昆仑利</w:t>
      </w:r>
      <w:proofErr w:type="gramEnd"/>
      <w:r w:rsidRPr="002E14F4">
        <w:rPr>
          <w:rFonts w:hint="eastAsia"/>
        </w:rPr>
        <w:t>时勘察基础工程有限公司</w:t>
      </w:r>
    </w:p>
    <w:p w:rsidR="002E14F4" w:rsidRDefault="002E14F4" w:rsidP="002E14F4">
      <w:pPr>
        <w:spacing w:line="360" w:lineRule="auto"/>
        <w:rPr>
          <w:rFonts w:hint="eastAsia"/>
        </w:rPr>
      </w:pPr>
      <w:r>
        <w:rPr>
          <w:rFonts w:hint="eastAsia"/>
        </w:rPr>
        <w:t xml:space="preserve">       </w:t>
      </w:r>
      <w:r w:rsidRPr="002E14F4">
        <w:rPr>
          <w:rFonts w:hint="eastAsia"/>
        </w:rPr>
        <w:t>投标报价</w:t>
      </w:r>
      <w:r w:rsidRPr="002E14F4">
        <w:rPr>
          <w:rFonts w:hint="eastAsia"/>
        </w:rPr>
        <w:t>/</w:t>
      </w:r>
      <w:r w:rsidRPr="002E14F4">
        <w:rPr>
          <w:rFonts w:hint="eastAsia"/>
        </w:rPr>
        <w:t>元</w:t>
      </w:r>
      <w:r>
        <w:rPr>
          <w:rFonts w:hint="eastAsia"/>
        </w:rPr>
        <w:t>：</w:t>
      </w:r>
      <w:r w:rsidRPr="002E14F4">
        <w:t>590000.00</w:t>
      </w:r>
    </w:p>
    <w:p w:rsidR="002E14F4" w:rsidRDefault="002E14F4" w:rsidP="002E14F4">
      <w:pPr>
        <w:spacing w:line="360" w:lineRule="auto"/>
        <w:rPr>
          <w:rFonts w:hint="eastAsia"/>
        </w:rPr>
      </w:pPr>
      <w:r>
        <w:rPr>
          <w:rFonts w:hint="eastAsia"/>
        </w:rPr>
        <w:t xml:space="preserve">              </w:t>
      </w:r>
      <w:r w:rsidRPr="002E14F4">
        <w:rPr>
          <w:rFonts w:hint="eastAsia"/>
        </w:rPr>
        <w:t>质量</w:t>
      </w:r>
      <w:r>
        <w:rPr>
          <w:rFonts w:hint="eastAsia"/>
        </w:rPr>
        <w:t>：</w:t>
      </w:r>
      <w:r w:rsidRPr="002E14F4">
        <w:rPr>
          <w:rFonts w:hint="eastAsia"/>
        </w:rPr>
        <w:t>合格</w:t>
      </w:r>
    </w:p>
    <w:p w:rsidR="002E14F4" w:rsidRPr="002E14F4" w:rsidRDefault="002E14F4" w:rsidP="002E14F4">
      <w:pPr>
        <w:spacing w:line="360" w:lineRule="auto"/>
      </w:pPr>
      <w:r>
        <w:rPr>
          <w:rFonts w:ascii="宋体" w:eastAsia="宋体" w:hAnsi="宋体" w:cs="Arial" w:hint="eastAsia"/>
          <w:color w:val="3C3C3C"/>
          <w:kern w:val="0"/>
          <w:szCs w:val="21"/>
        </w:rPr>
        <w:t xml:space="preserve">           </w:t>
      </w:r>
      <w:r w:rsidRPr="00A7159D">
        <w:rPr>
          <w:rFonts w:ascii="宋体" w:eastAsia="宋体" w:hAnsi="宋体" w:cs="Arial" w:hint="eastAsia"/>
          <w:color w:val="3C3C3C"/>
          <w:kern w:val="0"/>
          <w:szCs w:val="21"/>
        </w:rPr>
        <w:t>周期/天</w:t>
      </w:r>
      <w:r>
        <w:rPr>
          <w:rFonts w:ascii="宋体" w:eastAsia="宋体" w:hAnsi="宋体" w:cs="Arial" w:hint="eastAsia"/>
          <w:color w:val="3C3C3C"/>
          <w:kern w:val="0"/>
          <w:szCs w:val="21"/>
        </w:rPr>
        <w:t>：</w:t>
      </w:r>
      <w:r w:rsidRPr="002E14F4">
        <w:rPr>
          <w:rFonts w:ascii="宋体" w:eastAsia="宋体" w:hAnsi="宋体" w:cs="Arial"/>
          <w:color w:val="3C3C3C"/>
          <w:kern w:val="0"/>
          <w:szCs w:val="21"/>
        </w:rPr>
        <w:t>20</w:t>
      </w:r>
    </w:p>
    <w:p w:rsidR="002E14F4" w:rsidRDefault="002E14F4" w:rsidP="002E14F4">
      <w:pPr>
        <w:spacing w:line="360" w:lineRule="auto"/>
        <w:rPr>
          <w:rFonts w:hint="eastAsia"/>
        </w:rPr>
      </w:pPr>
      <w:r>
        <w:rPr>
          <w:rFonts w:hint="eastAsia"/>
        </w:rPr>
        <w:t>（</w:t>
      </w:r>
      <w:r>
        <w:rPr>
          <w:rFonts w:hint="eastAsia"/>
        </w:rPr>
        <w:t>2</w:t>
      </w:r>
      <w:r>
        <w:rPr>
          <w:rFonts w:hint="eastAsia"/>
        </w:rPr>
        <w:t>）</w:t>
      </w:r>
      <w:r w:rsidRPr="002E14F4">
        <w:rPr>
          <w:rFonts w:hint="eastAsia"/>
        </w:rPr>
        <w:t>中标候选人按照招标文件要求承诺的项目负责人情况</w:t>
      </w:r>
      <w:r w:rsidR="00110C8F">
        <w:rPr>
          <w:rFonts w:hint="eastAsia"/>
        </w:rPr>
        <w:t>：</w:t>
      </w:r>
      <w:r w:rsidR="00560E58" w:rsidRPr="00560E58">
        <w:rPr>
          <w:rFonts w:hint="eastAsia"/>
        </w:rPr>
        <w:br/>
      </w:r>
      <w:r>
        <w:rPr>
          <w:rFonts w:hint="eastAsia"/>
        </w:rPr>
        <w:t>第一中标候选人名称：</w:t>
      </w:r>
      <w:r w:rsidRPr="002E14F4">
        <w:rPr>
          <w:rFonts w:hint="eastAsia"/>
        </w:rPr>
        <w:t>北京市建平工程勘察有限责任公司</w:t>
      </w:r>
    </w:p>
    <w:p w:rsidR="002E14F4" w:rsidRDefault="002E14F4" w:rsidP="002E14F4">
      <w:pPr>
        <w:spacing w:line="360" w:lineRule="auto"/>
        <w:rPr>
          <w:rFonts w:hint="eastAsia"/>
        </w:rPr>
      </w:pPr>
      <w:r>
        <w:rPr>
          <w:rFonts w:hint="eastAsia"/>
        </w:rPr>
        <w:t xml:space="preserve">    </w:t>
      </w:r>
      <w:r w:rsidRPr="002E14F4">
        <w:rPr>
          <w:rFonts w:hint="eastAsia"/>
        </w:rPr>
        <w:t>项目负责人姓名</w:t>
      </w:r>
      <w:r>
        <w:rPr>
          <w:rFonts w:hint="eastAsia"/>
        </w:rPr>
        <w:t>：</w:t>
      </w:r>
      <w:r w:rsidRPr="002E14F4">
        <w:rPr>
          <w:rFonts w:hint="eastAsia"/>
        </w:rPr>
        <w:t>韩宝升</w:t>
      </w:r>
    </w:p>
    <w:p w:rsidR="002E14F4" w:rsidRDefault="002E14F4" w:rsidP="002E14F4">
      <w:pPr>
        <w:spacing w:line="360" w:lineRule="auto"/>
        <w:rPr>
          <w:rFonts w:ascii="宋体" w:eastAsia="宋体" w:hAnsi="宋体" w:cs="Arial" w:hint="eastAsia"/>
          <w:color w:val="3C3C3C"/>
          <w:kern w:val="0"/>
          <w:szCs w:val="21"/>
        </w:rPr>
      </w:pPr>
      <w:r>
        <w:rPr>
          <w:rFonts w:ascii="宋体" w:eastAsia="宋体" w:hAnsi="宋体" w:cs="Arial" w:hint="eastAsia"/>
          <w:color w:val="3C3C3C"/>
          <w:kern w:val="0"/>
          <w:szCs w:val="21"/>
        </w:rPr>
        <w:lastRenderedPageBreak/>
        <w:t xml:space="preserve">     </w:t>
      </w:r>
      <w:r w:rsidRPr="00A7159D">
        <w:rPr>
          <w:rFonts w:ascii="宋体" w:eastAsia="宋体" w:hAnsi="宋体" w:cs="Arial" w:hint="eastAsia"/>
          <w:color w:val="3C3C3C"/>
          <w:kern w:val="0"/>
          <w:szCs w:val="21"/>
        </w:rPr>
        <w:t>相关证书名称</w:t>
      </w:r>
      <w:r>
        <w:rPr>
          <w:rFonts w:ascii="宋体" w:eastAsia="宋体" w:hAnsi="宋体" w:cs="Arial" w:hint="eastAsia"/>
          <w:color w:val="3C3C3C"/>
          <w:kern w:val="0"/>
          <w:szCs w:val="21"/>
        </w:rPr>
        <w:t>：</w:t>
      </w:r>
      <w:r w:rsidRPr="002E14F4">
        <w:rPr>
          <w:rFonts w:ascii="宋体" w:eastAsia="宋体" w:hAnsi="宋体" w:cs="Arial" w:hint="eastAsia"/>
          <w:color w:val="3C3C3C"/>
          <w:kern w:val="0"/>
          <w:szCs w:val="21"/>
        </w:rPr>
        <w:t>注册土木工程师（岩土）</w:t>
      </w:r>
    </w:p>
    <w:p w:rsidR="002E14F4" w:rsidRPr="002E14F4" w:rsidRDefault="002E14F4" w:rsidP="002E14F4">
      <w:pPr>
        <w:spacing w:line="360" w:lineRule="auto"/>
        <w:rPr>
          <w:rFonts w:hint="eastAsia"/>
        </w:rPr>
      </w:pPr>
      <w:r>
        <w:rPr>
          <w:rFonts w:ascii="宋体" w:eastAsia="宋体" w:hAnsi="宋体" w:cs="Arial" w:hint="eastAsia"/>
          <w:color w:val="3C3C3C"/>
          <w:kern w:val="0"/>
          <w:szCs w:val="21"/>
        </w:rPr>
        <w:t xml:space="preserve">     </w:t>
      </w:r>
      <w:r w:rsidRPr="00A7159D">
        <w:rPr>
          <w:rFonts w:ascii="宋体" w:eastAsia="宋体" w:hAnsi="宋体" w:cs="Arial" w:hint="eastAsia"/>
          <w:color w:val="3C3C3C"/>
          <w:kern w:val="0"/>
          <w:szCs w:val="21"/>
        </w:rPr>
        <w:t>相关证书编号</w:t>
      </w:r>
      <w:r>
        <w:rPr>
          <w:rFonts w:ascii="宋体" w:eastAsia="宋体" w:hAnsi="宋体" w:cs="Arial" w:hint="eastAsia"/>
          <w:color w:val="3C3C3C"/>
          <w:kern w:val="0"/>
          <w:szCs w:val="21"/>
        </w:rPr>
        <w:t>：</w:t>
      </w:r>
      <w:r w:rsidRPr="002E14F4">
        <w:rPr>
          <w:rFonts w:ascii="宋体" w:eastAsia="宋体" w:hAnsi="宋体" w:cs="Arial"/>
          <w:color w:val="3C3C3C"/>
          <w:kern w:val="0"/>
          <w:szCs w:val="21"/>
        </w:rPr>
        <w:t>AY061100216</w:t>
      </w:r>
    </w:p>
    <w:p w:rsidR="002E14F4" w:rsidRDefault="002E14F4" w:rsidP="002E14F4">
      <w:pPr>
        <w:spacing w:line="360" w:lineRule="auto"/>
        <w:rPr>
          <w:rFonts w:hint="eastAsia"/>
        </w:rPr>
      </w:pPr>
      <w:r>
        <w:rPr>
          <w:rFonts w:hint="eastAsia"/>
        </w:rPr>
        <w:t>第二中标候选人名称：</w:t>
      </w:r>
      <w:r w:rsidRPr="002E14F4">
        <w:rPr>
          <w:rFonts w:hint="eastAsia"/>
        </w:rPr>
        <w:t>中国建筑技术集团有限公司</w:t>
      </w:r>
    </w:p>
    <w:p w:rsidR="002E14F4" w:rsidRDefault="002E14F4" w:rsidP="002E14F4">
      <w:pPr>
        <w:spacing w:line="360" w:lineRule="auto"/>
        <w:rPr>
          <w:rFonts w:hint="eastAsia"/>
        </w:rPr>
      </w:pPr>
      <w:r>
        <w:rPr>
          <w:rFonts w:hint="eastAsia"/>
        </w:rPr>
        <w:t xml:space="preserve">    </w:t>
      </w:r>
      <w:r w:rsidRPr="002E14F4">
        <w:rPr>
          <w:rFonts w:hint="eastAsia"/>
        </w:rPr>
        <w:t>项目负责人姓名</w:t>
      </w:r>
      <w:r>
        <w:rPr>
          <w:rFonts w:hint="eastAsia"/>
        </w:rPr>
        <w:t>：</w:t>
      </w:r>
      <w:r w:rsidRPr="002E14F4">
        <w:rPr>
          <w:rFonts w:hint="eastAsia"/>
        </w:rPr>
        <w:t>孙国卫</w:t>
      </w:r>
    </w:p>
    <w:p w:rsidR="002E14F4" w:rsidRDefault="002E14F4" w:rsidP="002E14F4">
      <w:pPr>
        <w:spacing w:line="360" w:lineRule="auto"/>
        <w:rPr>
          <w:rFonts w:ascii="宋体" w:eastAsia="宋体" w:hAnsi="宋体" w:cs="Arial" w:hint="eastAsia"/>
          <w:color w:val="3C3C3C"/>
          <w:kern w:val="0"/>
          <w:szCs w:val="21"/>
        </w:rPr>
      </w:pPr>
      <w:r>
        <w:rPr>
          <w:rFonts w:ascii="宋体" w:eastAsia="宋体" w:hAnsi="宋体" w:cs="Arial" w:hint="eastAsia"/>
          <w:color w:val="3C3C3C"/>
          <w:kern w:val="0"/>
          <w:szCs w:val="21"/>
        </w:rPr>
        <w:t xml:space="preserve">    </w:t>
      </w:r>
      <w:r>
        <w:rPr>
          <w:rFonts w:ascii="宋体" w:eastAsia="宋体" w:hAnsi="宋体" w:cs="Arial" w:hint="eastAsia"/>
          <w:color w:val="3C3C3C"/>
          <w:kern w:val="0"/>
          <w:szCs w:val="21"/>
        </w:rPr>
        <w:t xml:space="preserve"> </w:t>
      </w:r>
      <w:r>
        <w:rPr>
          <w:rFonts w:ascii="宋体" w:eastAsia="宋体" w:hAnsi="宋体" w:cs="Arial" w:hint="eastAsia"/>
          <w:color w:val="3C3C3C"/>
          <w:kern w:val="0"/>
          <w:szCs w:val="21"/>
        </w:rPr>
        <w:t xml:space="preserve"> </w:t>
      </w:r>
      <w:r w:rsidRPr="00A7159D">
        <w:rPr>
          <w:rFonts w:ascii="宋体" w:eastAsia="宋体" w:hAnsi="宋体" w:cs="Arial" w:hint="eastAsia"/>
          <w:color w:val="3C3C3C"/>
          <w:kern w:val="0"/>
          <w:szCs w:val="21"/>
        </w:rPr>
        <w:t>相关证书名称</w:t>
      </w:r>
      <w:r>
        <w:rPr>
          <w:rFonts w:ascii="宋体" w:eastAsia="宋体" w:hAnsi="宋体" w:cs="Arial" w:hint="eastAsia"/>
          <w:color w:val="3C3C3C"/>
          <w:kern w:val="0"/>
          <w:szCs w:val="21"/>
        </w:rPr>
        <w:t>：</w:t>
      </w:r>
      <w:r w:rsidRPr="002E14F4">
        <w:rPr>
          <w:rFonts w:ascii="宋体" w:eastAsia="宋体" w:hAnsi="宋体" w:cs="Arial" w:hint="eastAsia"/>
          <w:color w:val="3C3C3C"/>
          <w:kern w:val="0"/>
          <w:szCs w:val="21"/>
        </w:rPr>
        <w:t>注册土木工程师（岩土）</w:t>
      </w:r>
    </w:p>
    <w:p w:rsidR="002E14F4" w:rsidRDefault="002E14F4" w:rsidP="002E14F4">
      <w:pPr>
        <w:spacing w:line="360" w:lineRule="auto"/>
        <w:rPr>
          <w:rFonts w:ascii="宋体" w:eastAsia="宋体" w:hAnsi="宋体" w:cs="Arial" w:hint="eastAsia"/>
          <w:color w:val="3C3C3C"/>
          <w:kern w:val="0"/>
          <w:szCs w:val="21"/>
        </w:rPr>
      </w:pPr>
      <w:r>
        <w:rPr>
          <w:rFonts w:ascii="宋体" w:eastAsia="宋体" w:hAnsi="宋体" w:cs="Arial" w:hint="eastAsia"/>
          <w:color w:val="3C3C3C"/>
          <w:kern w:val="0"/>
          <w:szCs w:val="21"/>
        </w:rPr>
        <w:t xml:space="preserve">    </w:t>
      </w:r>
      <w:r>
        <w:rPr>
          <w:rFonts w:ascii="宋体" w:eastAsia="宋体" w:hAnsi="宋体" w:cs="Arial" w:hint="eastAsia"/>
          <w:color w:val="3C3C3C"/>
          <w:kern w:val="0"/>
          <w:szCs w:val="21"/>
        </w:rPr>
        <w:t xml:space="preserve"> </w:t>
      </w:r>
      <w:r>
        <w:rPr>
          <w:rFonts w:ascii="宋体" w:eastAsia="宋体" w:hAnsi="宋体" w:cs="Arial" w:hint="eastAsia"/>
          <w:color w:val="3C3C3C"/>
          <w:kern w:val="0"/>
          <w:szCs w:val="21"/>
        </w:rPr>
        <w:t xml:space="preserve"> </w:t>
      </w:r>
      <w:r w:rsidRPr="00A7159D">
        <w:rPr>
          <w:rFonts w:ascii="宋体" w:eastAsia="宋体" w:hAnsi="宋体" w:cs="Arial" w:hint="eastAsia"/>
          <w:color w:val="3C3C3C"/>
          <w:kern w:val="0"/>
          <w:szCs w:val="21"/>
        </w:rPr>
        <w:t>相关证书编号</w:t>
      </w:r>
      <w:r>
        <w:rPr>
          <w:rFonts w:ascii="宋体" w:eastAsia="宋体" w:hAnsi="宋体" w:cs="Arial" w:hint="eastAsia"/>
          <w:color w:val="3C3C3C"/>
          <w:kern w:val="0"/>
          <w:szCs w:val="21"/>
        </w:rPr>
        <w:t>：</w:t>
      </w:r>
      <w:r w:rsidRPr="002E14F4">
        <w:rPr>
          <w:rFonts w:ascii="宋体" w:eastAsia="宋体" w:hAnsi="宋体" w:cs="Arial"/>
          <w:color w:val="3C3C3C"/>
          <w:kern w:val="0"/>
          <w:szCs w:val="21"/>
        </w:rPr>
        <w:t>AY061100303</w:t>
      </w:r>
    </w:p>
    <w:p w:rsidR="002E14F4" w:rsidRDefault="002E14F4" w:rsidP="002E14F4">
      <w:pPr>
        <w:spacing w:line="360" w:lineRule="auto"/>
        <w:rPr>
          <w:rFonts w:hint="eastAsia"/>
        </w:rPr>
      </w:pPr>
      <w:r>
        <w:rPr>
          <w:rFonts w:hint="eastAsia"/>
        </w:rPr>
        <w:t>第三中标候选人名称：</w:t>
      </w:r>
      <w:r w:rsidRPr="002E14F4">
        <w:rPr>
          <w:rFonts w:hint="eastAsia"/>
        </w:rPr>
        <w:t>北京</w:t>
      </w:r>
      <w:proofErr w:type="gramStart"/>
      <w:r w:rsidRPr="002E14F4">
        <w:rPr>
          <w:rFonts w:hint="eastAsia"/>
        </w:rPr>
        <w:t>昆仑利</w:t>
      </w:r>
      <w:proofErr w:type="gramEnd"/>
      <w:r w:rsidRPr="002E14F4">
        <w:rPr>
          <w:rFonts w:hint="eastAsia"/>
        </w:rPr>
        <w:t>时勘察基础工程有限公司</w:t>
      </w:r>
    </w:p>
    <w:p w:rsidR="002E14F4" w:rsidRDefault="002E14F4" w:rsidP="002E14F4">
      <w:pPr>
        <w:spacing w:line="360" w:lineRule="auto"/>
        <w:rPr>
          <w:rFonts w:hint="eastAsia"/>
        </w:rPr>
      </w:pPr>
      <w:r>
        <w:rPr>
          <w:rFonts w:hint="eastAsia"/>
        </w:rPr>
        <w:t xml:space="preserve">    </w:t>
      </w:r>
      <w:r w:rsidRPr="002E14F4">
        <w:rPr>
          <w:rFonts w:hint="eastAsia"/>
        </w:rPr>
        <w:t>项目负责人姓名</w:t>
      </w:r>
      <w:r>
        <w:rPr>
          <w:rFonts w:hint="eastAsia"/>
        </w:rPr>
        <w:t>：</w:t>
      </w:r>
      <w:proofErr w:type="gramStart"/>
      <w:r w:rsidRPr="002E14F4">
        <w:rPr>
          <w:rFonts w:hint="eastAsia"/>
        </w:rPr>
        <w:t>寇</w:t>
      </w:r>
      <w:proofErr w:type="gramEnd"/>
      <w:r w:rsidRPr="002E14F4">
        <w:rPr>
          <w:rFonts w:hint="eastAsia"/>
        </w:rPr>
        <w:t>雪莲</w:t>
      </w:r>
    </w:p>
    <w:p w:rsidR="002E14F4" w:rsidRDefault="002E14F4" w:rsidP="002E14F4">
      <w:pPr>
        <w:spacing w:line="360" w:lineRule="auto"/>
        <w:rPr>
          <w:rFonts w:ascii="宋体" w:eastAsia="宋体" w:hAnsi="宋体" w:cs="Arial" w:hint="eastAsia"/>
          <w:color w:val="3C3C3C"/>
          <w:kern w:val="0"/>
          <w:szCs w:val="21"/>
        </w:rPr>
      </w:pPr>
      <w:r>
        <w:rPr>
          <w:rFonts w:ascii="宋体" w:eastAsia="宋体" w:hAnsi="宋体" w:cs="Arial" w:hint="eastAsia"/>
          <w:color w:val="3C3C3C"/>
          <w:kern w:val="0"/>
          <w:szCs w:val="21"/>
        </w:rPr>
        <w:t xml:space="preserve">      </w:t>
      </w:r>
      <w:r w:rsidRPr="00A7159D">
        <w:rPr>
          <w:rFonts w:ascii="宋体" w:eastAsia="宋体" w:hAnsi="宋体" w:cs="Arial" w:hint="eastAsia"/>
          <w:color w:val="3C3C3C"/>
          <w:kern w:val="0"/>
          <w:szCs w:val="21"/>
        </w:rPr>
        <w:t>相关证书名称</w:t>
      </w:r>
      <w:r>
        <w:rPr>
          <w:rFonts w:ascii="宋体" w:eastAsia="宋体" w:hAnsi="宋体" w:cs="Arial" w:hint="eastAsia"/>
          <w:color w:val="3C3C3C"/>
          <w:kern w:val="0"/>
          <w:szCs w:val="21"/>
        </w:rPr>
        <w:t>：</w:t>
      </w:r>
      <w:r w:rsidRPr="002E14F4">
        <w:rPr>
          <w:rFonts w:ascii="宋体" w:eastAsia="宋体" w:hAnsi="宋体" w:cs="Arial" w:hint="eastAsia"/>
          <w:color w:val="3C3C3C"/>
          <w:kern w:val="0"/>
          <w:szCs w:val="21"/>
        </w:rPr>
        <w:t>注册土木工程师（岩土）</w:t>
      </w:r>
    </w:p>
    <w:p w:rsidR="00110C8F" w:rsidRDefault="002E14F4" w:rsidP="002E14F4">
      <w:pPr>
        <w:spacing w:line="360" w:lineRule="auto"/>
        <w:rPr>
          <w:rFonts w:ascii="宋体" w:eastAsia="宋体" w:hAnsi="宋体" w:cs="Arial" w:hint="eastAsia"/>
          <w:color w:val="3C3C3C"/>
          <w:kern w:val="0"/>
          <w:szCs w:val="21"/>
        </w:rPr>
      </w:pPr>
      <w:r>
        <w:rPr>
          <w:rFonts w:ascii="宋体" w:eastAsia="宋体" w:hAnsi="宋体" w:cs="Arial" w:hint="eastAsia"/>
          <w:color w:val="3C3C3C"/>
          <w:kern w:val="0"/>
          <w:szCs w:val="21"/>
        </w:rPr>
        <w:t xml:space="preserve">      </w:t>
      </w:r>
      <w:r w:rsidRPr="00A7159D">
        <w:rPr>
          <w:rFonts w:ascii="宋体" w:eastAsia="宋体" w:hAnsi="宋体" w:cs="Arial" w:hint="eastAsia"/>
          <w:color w:val="3C3C3C"/>
          <w:kern w:val="0"/>
          <w:szCs w:val="21"/>
        </w:rPr>
        <w:t>相关证书编号</w:t>
      </w:r>
      <w:r>
        <w:rPr>
          <w:rFonts w:ascii="宋体" w:eastAsia="宋体" w:hAnsi="宋体" w:cs="Arial" w:hint="eastAsia"/>
          <w:color w:val="3C3C3C"/>
          <w:kern w:val="0"/>
          <w:szCs w:val="21"/>
        </w:rPr>
        <w:t>：</w:t>
      </w:r>
      <w:r w:rsidRPr="002E14F4">
        <w:rPr>
          <w:rFonts w:ascii="宋体" w:eastAsia="宋体" w:hAnsi="宋体" w:cs="Arial"/>
          <w:color w:val="3C3C3C"/>
          <w:kern w:val="0"/>
          <w:szCs w:val="21"/>
        </w:rPr>
        <w:t>AY061100133</w:t>
      </w:r>
    </w:p>
    <w:p w:rsidR="00110C8F" w:rsidRDefault="00110C8F" w:rsidP="002E14F4">
      <w:pPr>
        <w:spacing w:line="360" w:lineRule="auto"/>
        <w:rPr>
          <w:rFonts w:hint="eastAsia"/>
        </w:rPr>
      </w:pPr>
      <w:r>
        <w:rPr>
          <w:rFonts w:hint="eastAsia"/>
        </w:rPr>
        <w:t>（</w:t>
      </w:r>
      <w:r>
        <w:rPr>
          <w:rFonts w:hint="eastAsia"/>
        </w:rPr>
        <w:t>3</w:t>
      </w:r>
      <w:r>
        <w:rPr>
          <w:rFonts w:hint="eastAsia"/>
        </w:rPr>
        <w:t>）</w:t>
      </w:r>
      <w:r w:rsidRPr="00110C8F">
        <w:rPr>
          <w:rFonts w:hint="eastAsia"/>
        </w:rPr>
        <w:t>中标候选人响应招标文件要求的资格能力条件</w:t>
      </w:r>
      <w:r>
        <w:rPr>
          <w:rFonts w:hint="eastAsia"/>
        </w:rPr>
        <w:t>：</w:t>
      </w:r>
    </w:p>
    <w:p w:rsidR="00110C8F" w:rsidRDefault="00110C8F" w:rsidP="00110C8F">
      <w:pPr>
        <w:spacing w:line="360" w:lineRule="auto"/>
        <w:rPr>
          <w:rFonts w:hint="eastAsia"/>
        </w:rPr>
      </w:pPr>
      <w:r>
        <w:rPr>
          <w:rFonts w:hint="eastAsia"/>
        </w:rPr>
        <w:t>第一中标候选人名称：</w:t>
      </w:r>
      <w:r w:rsidRPr="002E14F4">
        <w:rPr>
          <w:rFonts w:hint="eastAsia"/>
        </w:rPr>
        <w:t>北京市建平工程勘察有限责任公司</w:t>
      </w:r>
    </w:p>
    <w:p w:rsidR="00110C8F" w:rsidRPr="002E14F4" w:rsidRDefault="00110C8F" w:rsidP="00110C8F">
      <w:pPr>
        <w:spacing w:line="360" w:lineRule="auto"/>
        <w:rPr>
          <w:rFonts w:hint="eastAsia"/>
        </w:rPr>
      </w:pPr>
      <w:r>
        <w:rPr>
          <w:rFonts w:hint="eastAsia"/>
        </w:rPr>
        <w:t xml:space="preserve">    </w:t>
      </w:r>
      <w:r>
        <w:rPr>
          <w:rFonts w:hint="eastAsia"/>
        </w:rPr>
        <w:t xml:space="preserve">      </w:t>
      </w:r>
      <w:r w:rsidRPr="00A7159D">
        <w:rPr>
          <w:rFonts w:ascii="宋体" w:eastAsia="宋体" w:hAnsi="宋体" w:cs="Arial" w:hint="eastAsia"/>
          <w:color w:val="3C3C3C"/>
          <w:kern w:val="0"/>
          <w:szCs w:val="21"/>
        </w:rPr>
        <w:t>响应情况</w:t>
      </w:r>
      <w:r>
        <w:rPr>
          <w:rFonts w:hint="eastAsia"/>
        </w:rPr>
        <w:t>：</w:t>
      </w:r>
      <w:r w:rsidRPr="00110C8F">
        <w:rPr>
          <w:rFonts w:hint="eastAsia"/>
        </w:rPr>
        <w:t>1</w:t>
      </w:r>
      <w:r w:rsidRPr="00110C8F">
        <w:rPr>
          <w:rFonts w:hint="eastAsia"/>
        </w:rPr>
        <w:t>、具有建设主管部门核发的工程勘察岩土工程（勘察）专业</w:t>
      </w:r>
      <w:proofErr w:type="gramStart"/>
      <w:r w:rsidRPr="00110C8F">
        <w:rPr>
          <w:rFonts w:hint="eastAsia"/>
        </w:rPr>
        <w:t>资质甲级</w:t>
      </w:r>
      <w:proofErr w:type="gramEnd"/>
      <w:r w:rsidRPr="00110C8F">
        <w:rPr>
          <w:rFonts w:hint="eastAsia"/>
        </w:rPr>
        <w:t>及以上资质证书；</w:t>
      </w:r>
      <w:bookmarkStart w:id="0" w:name="_GoBack"/>
      <w:bookmarkEnd w:id="0"/>
      <w:r w:rsidRPr="00110C8F">
        <w:rPr>
          <w:rFonts w:hint="eastAsia"/>
        </w:rPr>
        <w:t xml:space="preserve"> 2</w:t>
      </w:r>
      <w:r w:rsidRPr="00110C8F">
        <w:rPr>
          <w:rFonts w:hint="eastAsia"/>
        </w:rPr>
        <w:t>、项目负责人应具有高级技术职称、注册土木工程师（岩土）注册执业证书并且在近两年内以项目负责人身份主持过至少两项勘察工作。</w:t>
      </w:r>
    </w:p>
    <w:p w:rsidR="00110C8F" w:rsidRDefault="00110C8F" w:rsidP="00110C8F">
      <w:pPr>
        <w:spacing w:line="360" w:lineRule="auto"/>
        <w:rPr>
          <w:rFonts w:hint="eastAsia"/>
        </w:rPr>
      </w:pPr>
      <w:r>
        <w:rPr>
          <w:rFonts w:hint="eastAsia"/>
        </w:rPr>
        <w:t>第二中标候选人名称：</w:t>
      </w:r>
      <w:r w:rsidRPr="002E14F4">
        <w:rPr>
          <w:rFonts w:hint="eastAsia"/>
        </w:rPr>
        <w:t>中国建筑技术集团有限公司</w:t>
      </w:r>
    </w:p>
    <w:p w:rsidR="00110C8F" w:rsidRDefault="00110C8F" w:rsidP="00110C8F">
      <w:pPr>
        <w:spacing w:line="360" w:lineRule="auto"/>
        <w:rPr>
          <w:rFonts w:ascii="宋体" w:eastAsia="宋体" w:hAnsi="宋体" w:cs="Arial" w:hint="eastAsia"/>
          <w:color w:val="3C3C3C"/>
          <w:kern w:val="0"/>
          <w:szCs w:val="21"/>
        </w:rPr>
      </w:pPr>
      <w:r>
        <w:rPr>
          <w:rFonts w:hint="eastAsia"/>
        </w:rPr>
        <w:t xml:space="preserve">    </w:t>
      </w:r>
      <w:r>
        <w:rPr>
          <w:rFonts w:hint="eastAsia"/>
        </w:rPr>
        <w:t xml:space="preserve">      </w:t>
      </w:r>
      <w:r w:rsidRPr="00A7159D">
        <w:rPr>
          <w:rFonts w:ascii="宋体" w:eastAsia="宋体" w:hAnsi="宋体" w:cs="Arial" w:hint="eastAsia"/>
          <w:color w:val="3C3C3C"/>
          <w:kern w:val="0"/>
          <w:szCs w:val="21"/>
        </w:rPr>
        <w:t>响应情况</w:t>
      </w:r>
      <w:r>
        <w:rPr>
          <w:rFonts w:hint="eastAsia"/>
        </w:rPr>
        <w:t>：</w:t>
      </w:r>
      <w:r w:rsidRPr="00110C8F">
        <w:rPr>
          <w:rFonts w:hint="eastAsia"/>
        </w:rPr>
        <w:t>1</w:t>
      </w:r>
      <w:r w:rsidRPr="00110C8F">
        <w:rPr>
          <w:rFonts w:hint="eastAsia"/>
        </w:rPr>
        <w:t>、具有建设主管部门核发的工程勘察岩土工程（勘察）专业</w:t>
      </w:r>
      <w:proofErr w:type="gramStart"/>
      <w:r w:rsidRPr="00110C8F">
        <w:rPr>
          <w:rFonts w:hint="eastAsia"/>
        </w:rPr>
        <w:t>资质甲级</w:t>
      </w:r>
      <w:proofErr w:type="gramEnd"/>
      <w:r w:rsidRPr="00110C8F">
        <w:rPr>
          <w:rFonts w:hint="eastAsia"/>
        </w:rPr>
        <w:t>及以上资质证书；</w:t>
      </w:r>
      <w:r w:rsidRPr="00110C8F">
        <w:rPr>
          <w:rFonts w:hint="eastAsia"/>
        </w:rPr>
        <w:t xml:space="preserve"> 2</w:t>
      </w:r>
      <w:r w:rsidRPr="00110C8F">
        <w:rPr>
          <w:rFonts w:hint="eastAsia"/>
        </w:rPr>
        <w:t>、项目负责人应具有高级技术职称、注册土木工程师（岩土）注册执业证书并且在近两年内以项目负责人身份主持过至少两项勘察工作。</w:t>
      </w:r>
    </w:p>
    <w:p w:rsidR="00110C8F" w:rsidRDefault="00110C8F" w:rsidP="00110C8F">
      <w:pPr>
        <w:spacing w:line="360" w:lineRule="auto"/>
        <w:rPr>
          <w:rFonts w:hint="eastAsia"/>
        </w:rPr>
      </w:pPr>
      <w:r>
        <w:rPr>
          <w:rFonts w:hint="eastAsia"/>
        </w:rPr>
        <w:t>第三中标候选人名称：</w:t>
      </w:r>
      <w:r w:rsidRPr="002E14F4">
        <w:rPr>
          <w:rFonts w:hint="eastAsia"/>
        </w:rPr>
        <w:t>北京</w:t>
      </w:r>
      <w:proofErr w:type="gramStart"/>
      <w:r w:rsidRPr="002E14F4">
        <w:rPr>
          <w:rFonts w:hint="eastAsia"/>
        </w:rPr>
        <w:t>昆仑利</w:t>
      </w:r>
      <w:proofErr w:type="gramEnd"/>
      <w:r w:rsidRPr="002E14F4">
        <w:rPr>
          <w:rFonts w:hint="eastAsia"/>
        </w:rPr>
        <w:t>时勘察基础工程有限公司</w:t>
      </w:r>
    </w:p>
    <w:p w:rsidR="00110C8F" w:rsidRDefault="00110C8F" w:rsidP="00110C8F">
      <w:pPr>
        <w:spacing w:line="360" w:lineRule="auto"/>
        <w:rPr>
          <w:rFonts w:hint="eastAsia"/>
        </w:rPr>
      </w:pPr>
      <w:r>
        <w:rPr>
          <w:rFonts w:hint="eastAsia"/>
        </w:rPr>
        <w:t xml:space="preserve">   </w:t>
      </w:r>
      <w:r>
        <w:rPr>
          <w:rFonts w:hint="eastAsia"/>
        </w:rPr>
        <w:t xml:space="preserve">      </w:t>
      </w:r>
      <w:r>
        <w:rPr>
          <w:rFonts w:hint="eastAsia"/>
        </w:rPr>
        <w:t xml:space="preserve"> </w:t>
      </w:r>
      <w:r w:rsidRPr="00A7159D">
        <w:rPr>
          <w:rFonts w:ascii="宋体" w:eastAsia="宋体" w:hAnsi="宋体" w:cs="Arial" w:hint="eastAsia"/>
          <w:color w:val="3C3C3C"/>
          <w:kern w:val="0"/>
          <w:szCs w:val="21"/>
        </w:rPr>
        <w:t>响应情况</w:t>
      </w:r>
      <w:r>
        <w:rPr>
          <w:rFonts w:hint="eastAsia"/>
        </w:rPr>
        <w:t>：</w:t>
      </w:r>
      <w:r w:rsidRPr="00110C8F">
        <w:rPr>
          <w:rFonts w:hint="eastAsia"/>
        </w:rPr>
        <w:t>1</w:t>
      </w:r>
      <w:r w:rsidRPr="00110C8F">
        <w:rPr>
          <w:rFonts w:hint="eastAsia"/>
        </w:rPr>
        <w:t>、具有建设主管部门核发的工程勘察岩土工程（勘察）专业</w:t>
      </w:r>
      <w:proofErr w:type="gramStart"/>
      <w:r w:rsidRPr="00110C8F">
        <w:rPr>
          <w:rFonts w:hint="eastAsia"/>
        </w:rPr>
        <w:t>资质甲级</w:t>
      </w:r>
      <w:proofErr w:type="gramEnd"/>
      <w:r w:rsidRPr="00110C8F">
        <w:rPr>
          <w:rFonts w:hint="eastAsia"/>
        </w:rPr>
        <w:t>及以上资质证书；</w:t>
      </w:r>
      <w:r w:rsidRPr="00110C8F">
        <w:rPr>
          <w:rFonts w:hint="eastAsia"/>
        </w:rPr>
        <w:t xml:space="preserve"> 2</w:t>
      </w:r>
      <w:r w:rsidRPr="00110C8F">
        <w:rPr>
          <w:rFonts w:hint="eastAsia"/>
        </w:rPr>
        <w:t>、项目负责人应具有高级技术职称、注册土木工程师（岩土）注册执业证书并且在近两年内以项目负责人身份主持过至少两项勘察工作。</w:t>
      </w:r>
      <w:r w:rsidR="00560E58" w:rsidRPr="00560E58">
        <w:rPr>
          <w:rFonts w:hint="eastAsia"/>
        </w:rPr>
        <w:br/>
      </w:r>
      <w:r>
        <w:rPr>
          <w:rFonts w:hint="eastAsia"/>
        </w:rPr>
        <w:t>6</w:t>
      </w:r>
      <w:r w:rsidR="00560E58" w:rsidRPr="00560E58">
        <w:rPr>
          <w:rFonts w:hint="eastAsia"/>
        </w:rPr>
        <w:t>、</w:t>
      </w:r>
      <w:r w:rsidRPr="00110C8F">
        <w:rPr>
          <w:rFonts w:hint="eastAsia"/>
        </w:rPr>
        <w:t>提出异议的渠道和方式</w:t>
      </w:r>
      <w:r w:rsidR="00560E58" w:rsidRPr="00560E58">
        <w:rPr>
          <w:rFonts w:hint="eastAsia"/>
        </w:rPr>
        <w:t>：</w:t>
      </w:r>
      <w:r w:rsidRPr="00110C8F">
        <w:rPr>
          <w:rFonts w:hint="eastAsia"/>
        </w:rPr>
        <w:t>联系单位：北京市京发招标有限公司</w:t>
      </w:r>
      <w:r w:rsidRPr="00110C8F">
        <w:rPr>
          <w:rFonts w:hint="eastAsia"/>
        </w:rPr>
        <w:t xml:space="preserve"> </w:t>
      </w:r>
      <w:r w:rsidRPr="00110C8F">
        <w:rPr>
          <w:rFonts w:hint="eastAsia"/>
        </w:rPr>
        <w:t>联系电话：</w:t>
      </w:r>
      <w:r w:rsidRPr="00110C8F">
        <w:rPr>
          <w:rFonts w:hint="eastAsia"/>
        </w:rPr>
        <w:t>67178958</w:t>
      </w:r>
      <w:r>
        <w:rPr>
          <w:rFonts w:hint="eastAsia"/>
        </w:rPr>
        <w:t>。</w:t>
      </w:r>
    </w:p>
    <w:p w:rsidR="00344457" w:rsidRDefault="00560E58" w:rsidP="00110C8F">
      <w:pPr>
        <w:spacing w:line="360" w:lineRule="auto"/>
      </w:pPr>
      <w:r w:rsidRPr="00560E58">
        <w:rPr>
          <w:rFonts w:hint="eastAsia"/>
        </w:rPr>
        <w:br/>
      </w:r>
    </w:p>
    <w:p w:rsidR="00FA7220" w:rsidRDefault="00560E58" w:rsidP="00344457">
      <w:pPr>
        <w:spacing w:line="360" w:lineRule="auto"/>
        <w:ind w:right="210"/>
        <w:jc w:val="right"/>
      </w:pPr>
      <w:r w:rsidRPr="00560E58">
        <w:rPr>
          <w:rFonts w:hint="eastAsia"/>
        </w:rPr>
        <w:t>20</w:t>
      </w:r>
      <w:r w:rsidR="00110C8F">
        <w:rPr>
          <w:rFonts w:hint="eastAsia"/>
        </w:rPr>
        <w:t>20</w:t>
      </w:r>
      <w:r w:rsidRPr="00560E58">
        <w:rPr>
          <w:rFonts w:hint="eastAsia"/>
        </w:rPr>
        <w:t>年</w:t>
      </w:r>
      <w:r w:rsidR="00110C8F">
        <w:rPr>
          <w:rFonts w:hint="eastAsia"/>
        </w:rPr>
        <w:t>04</w:t>
      </w:r>
      <w:r w:rsidRPr="00560E58">
        <w:rPr>
          <w:rFonts w:hint="eastAsia"/>
        </w:rPr>
        <w:t>月</w:t>
      </w:r>
      <w:r w:rsidR="00110C8F">
        <w:rPr>
          <w:rFonts w:hint="eastAsia"/>
        </w:rPr>
        <w:t>07</w:t>
      </w:r>
      <w:r w:rsidRPr="00560E58">
        <w:rPr>
          <w:rFonts w:hint="eastAsia"/>
        </w:rPr>
        <w:t>日</w:t>
      </w:r>
    </w:p>
    <w:sectPr w:rsidR="00FA72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39D" w:rsidRDefault="0033439D" w:rsidP="00560E58">
      <w:r>
        <w:separator/>
      </w:r>
    </w:p>
  </w:endnote>
  <w:endnote w:type="continuationSeparator" w:id="0">
    <w:p w:rsidR="0033439D" w:rsidRDefault="0033439D" w:rsidP="0056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39D" w:rsidRDefault="0033439D" w:rsidP="00560E58">
      <w:r>
        <w:separator/>
      </w:r>
    </w:p>
  </w:footnote>
  <w:footnote w:type="continuationSeparator" w:id="0">
    <w:p w:rsidR="0033439D" w:rsidRDefault="0033439D" w:rsidP="00560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A9"/>
    <w:rsid w:val="00110C8F"/>
    <w:rsid w:val="002E14F4"/>
    <w:rsid w:val="0033439D"/>
    <w:rsid w:val="00344457"/>
    <w:rsid w:val="0044329C"/>
    <w:rsid w:val="00560E58"/>
    <w:rsid w:val="008E054D"/>
    <w:rsid w:val="00A46D40"/>
    <w:rsid w:val="00C359A9"/>
    <w:rsid w:val="00FA7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0E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0E58"/>
    <w:rPr>
      <w:sz w:val="18"/>
      <w:szCs w:val="18"/>
    </w:rPr>
  </w:style>
  <w:style w:type="paragraph" w:styleId="a4">
    <w:name w:val="footer"/>
    <w:basedOn w:val="a"/>
    <w:link w:val="Char0"/>
    <w:uiPriority w:val="99"/>
    <w:unhideWhenUsed/>
    <w:rsid w:val="00560E58"/>
    <w:pPr>
      <w:tabs>
        <w:tab w:val="center" w:pos="4153"/>
        <w:tab w:val="right" w:pos="8306"/>
      </w:tabs>
      <w:snapToGrid w:val="0"/>
      <w:jc w:val="left"/>
    </w:pPr>
    <w:rPr>
      <w:sz w:val="18"/>
      <w:szCs w:val="18"/>
    </w:rPr>
  </w:style>
  <w:style w:type="character" w:customStyle="1" w:styleId="Char0">
    <w:name w:val="页脚 Char"/>
    <w:basedOn w:val="a0"/>
    <w:link w:val="a4"/>
    <w:uiPriority w:val="99"/>
    <w:rsid w:val="00560E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0E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0E58"/>
    <w:rPr>
      <w:sz w:val="18"/>
      <w:szCs w:val="18"/>
    </w:rPr>
  </w:style>
  <w:style w:type="paragraph" w:styleId="a4">
    <w:name w:val="footer"/>
    <w:basedOn w:val="a"/>
    <w:link w:val="Char0"/>
    <w:uiPriority w:val="99"/>
    <w:unhideWhenUsed/>
    <w:rsid w:val="00560E58"/>
    <w:pPr>
      <w:tabs>
        <w:tab w:val="center" w:pos="4153"/>
        <w:tab w:val="right" w:pos="8306"/>
      </w:tabs>
      <w:snapToGrid w:val="0"/>
      <w:jc w:val="left"/>
    </w:pPr>
    <w:rPr>
      <w:sz w:val="18"/>
      <w:szCs w:val="18"/>
    </w:rPr>
  </w:style>
  <w:style w:type="character" w:customStyle="1" w:styleId="Char0">
    <w:name w:val="页脚 Char"/>
    <w:basedOn w:val="a0"/>
    <w:link w:val="a4"/>
    <w:uiPriority w:val="99"/>
    <w:rsid w:val="00560E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李丁</dc:creator>
  <cp:lastModifiedBy>maruosha</cp:lastModifiedBy>
  <cp:revision>4</cp:revision>
  <dcterms:created xsi:type="dcterms:W3CDTF">2019-12-26T00:58:00Z</dcterms:created>
  <dcterms:modified xsi:type="dcterms:W3CDTF">2020-04-07T02:45:00Z</dcterms:modified>
</cp:coreProperties>
</file>