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29C" w:rsidRPr="00344457" w:rsidRDefault="007D6B2D" w:rsidP="00344457">
      <w:pPr>
        <w:spacing w:line="360" w:lineRule="auto"/>
        <w:jc w:val="center"/>
        <w:rPr>
          <w:sz w:val="24"/>
        </w:rPr>
      </w:pPr>
      <w:r w:rsidRPr="007D6B2D">
        <w:rPr>
          <w:rFonts w:hint="eastAsia"/>
          <w:sz w:val="24"/>
        </w:rPr>
        <w:t>北京化工大学昌平新校区文科楼和研究生宿舍一期</w:t>
      </w:r>
    </w:p>
    <w:p w:rsidR="00344457" w:rsidRPr="00344457" w:rsidRDefault="0036570E" w:rsidP="00344457">
      <w:pPr>
        <w:spacing w:line="360" w:lineRule="auto"/>
        <w:jc w:val="center"/>
        <w:rPr>
          <w:sz w:val="24"/>
        </w:rPr>
      </w:pPr>
      <w:r>
        <w:rPr>
          <w:rFonts w:hint="eastAsia"/>
          <w:sz w:val="24"/>
        </w:rPr>
        <w:t>勘察</w:t>
      </w:r>
      <w:bookmarkStart w:id="0" w:name="_GoBack"/>
      <w:bookmarkEnd w:id="0"/>
      <w:r w:rsidR="00344457" w:rsidRPr="00344457">
        <w:rPr>
          <w:rFonts w:hint="eastAsia"/>
          <w:sz w:val="24"/>
        </w:rPr>
        <w:t>招标公告</w:t>
      </w:r>
    </w:p>
    <w:p w:rsidR="00344457" w:rsidRDefault="00344457" w:rsidP="00344457">
      <w:pPr>
        <w:spacing w:line="360" w:lineRule="auto"/>
      </w:pPr>
    </w:p>
    <w:p w:rsidR="00130176" w:rsidRDefault="00560E58" w:rsidP="00344457">
      <w:pPr>
        <w:spacing w:line="360" w:lineRule="auto"/>
      </w:pPr>
      <w:r w:rsidRPr="00560E58">
        <w:rPr>
          <w:rFonts w:hint="eastAsia"/>
        </w:rPr>
        <w:t>1</w:t>
      </w:r>
      <w:r w:rsidRPr="00560E58">
        <w:rPr>
          <w:rFonts w:hint="eastAsia"/>
        </w:rPr>
        <w:t>、工程名称：</w:t>
      </w:r>
      <w:r w:rsidR="007D6B2D" w:rsidRPr="007D6B2D">
        <w:rPr>
          <w:rFonts w:hint="eastAsia"/>
        </w:rPr>
        <w:t>北京化工大学昌平新校区文科楼和研究生宿舍一期</w:t>
      </w:r>
      <w:r w:rsidRPr="00560E58">
        <w:rPr>
          <w:rFonts w:hint="eastAsia"/>
        </w:rPr>
        <w:br/>
        <w:t>2</w:t>
      </w:r>
      <w:r w:rsidRPr="00560E58">
        <w:rPr>
          <w:rFonts w:hint="eastAsia"/>
        </w:rPr>
        <w:t>、工程编号：</w:t>
      </w:r>
      <w:r w:rsidR="007D6B2D">
        <w:rPr>
          <w:rFonts w:hint="eastAsia"/>
        </w:rPr>
        <w:t>S110000A001018313001</w:t>
      </w:r>
      <w:r>
        <w:rPr>
          <w:rFonts w:hint="eastAsia"/>
        </w:rPr>
        <w:t>（</w:t>
      </w:r>
      <w:r w:rsidR="007D6B2D" w:rsidRPr="007D6B2D">
        <w:t>BUCTXXQ2020001</w:t>
      </w:r>
      <w:r>
        <w:rPr>
          <w:rFonts w:hint="eastAsia"/>
        </w:rPr>
        <w:t>）</w:t>
      </w:r>
      <w:r w:rsidRPr="00560E58">
        <w:rPr>
          <w:rFonts w:hint="eastAsia"/>
        </w:rPr>
        <w:br/>
        <w:t>2</w:t>
      </w:r>
      <w:r w:rsidRPr="00560E58">
        <w:rPr>
          <w:rFonts w:hint="eastAsia"/>
        </w:rPr>
        <w:t>、工程地点：</w:t>
      </w:r>
      <w:r w:rsidR="00344457" w:rsidRPr="00344457">
        <w:rPr>
          <w:rFonts w:hint="eastAsia"/>
        </w:rPr>
        <w:t>昌平区南口镇东北部马鞍山地块</w:t>
      </w:r>
      <w:r w:rsidRPr="00560E58">
        <w:rPr>
          <w:rFonts w:hint="eastAsia"/>
        </w:rPr>
        <w:br/>
        <w:t>3</w:t>
      </w:r>
      <w:r w:rsidRPr="00560E58">
        <w:rPr>
          <w:rFonts w:hint="eastAsia"/>
        </w:rPr>
        <w:t>、建设单位：北京化工大学</w:t>
      </w:r>
      <w:r w:rsidRPr="00560E58">
        <w:rPr>
          <w:rFonts w:hint="eastAsia"/>
        </w:rPr>
        <w:br/>
        <w:t>4</w:t>
      </w:r>
      <w:r w:rsidRPr="00560E58">
        <w:rPr>
          <w:rFonts w:hint="eastAsia"/>
        </w:rPr>
        <w:t>、招标方式：公开</w:t>
      </w:r>
      <w:r w:rsidRPr="00560E58">
        <w:rPr>
          <w:rFonts w:hint="eastAsia"/>
        </w:rPr>
        <w:br/>
        <w:t>5</w:t>
      </w:r>
      <w:r w:rsidRPr="00560E58">
        <w:rPr>
          <w:rFonts w:hint="eastAsia"/>
        </w:rPr>
        <w:t>、建设规模：</w:t>
      </w:r>
      <w:r w:rsidR="00E34C9E">
        <w:rPr>
          <w:rFonts w:hint="eastAsia"/>
        </w:rPr>
        <w:t>地上建筑规模：地上</w:t>
      </w:r>
      <w:r w:rsidR="00E34C9E" w:rsidRPr="00E34C9E">
        <w:rPr>
          <w:rFonts w:hint="eastAsia"/>
        </w:rPr>
        <w:t>建筑面积</w:t>
      </w:r>
      <w:r w:rsidR="00E34C9E">
        <w:rPr>
          <w:rFonts w:hint="eastAsia"/>
        </w:rPr>
        <w:t>37935</w:t>
      </w:r>
      <w:r w:rsidR="00E34C9E" w:rsidRPr="00E34C9E">
        <w:rPr>
          <w:rFonts w:hint="eastAsia"/>
        </w:rPr>
        <w:t>平方米（其中</w:t>
      </w:r>
      <w:r w:rsidR="00E34C9E">
        <w:rPr>
          <w:rFonts w:hint="eastAsia"/>
        </w:rPr>
        <w:t>文科楼</w:t>
      </w:r>
      <w:r w:rsidR="00E34C9E" w:rsidRPr="00E34C9E">
        <w:rPr>
          <w:rFonts w:hint="eastAsia"/>
        </w:rPr>
        <w:t>地上建筑面积</w:t>
      </w:r>
      <w:r w:rsidR="00E34C9E" w:rsidRPr="00E34C9E">
        <w:rPr>
          <w:rFonts w:hint="eastAsia"/>
        </w:rPr>
        <w:t>15000</w:t>
      </w:r>
      <w:r w:rsidR="00E34C9E" w:rsidRPr="00E34C9E">
        <w:rPr>
          <w:rFonts w:hint="eastAsia"/>
        </w:rPr>
        <w:t>平方米，</w:t>
      </w:r>
      <w:r w:rsidR="00E34C9E">
        <w:rPr>
          <w:rFonts w:hint="eastAsia"/>
        </w:rPr>
        <w:t>研究生宿舍一期地上</w:t>
      </w:r>
      <w:r w:rsidR="00E34C9E" w:rsidRPr="00E34C9E">
        <w:rPr>
          <w:rFonts w:hint="eastAsia"/>
        </w:rPr>
        <w:t>建筑面积</w:t>
      </w:r>
      <w:r w:rsidR="00E34C9E">
        <w:rPr>
          <w:rFonts w:hint="eastAsia"/>
        </w:rPr>
        <w:t>22935</w:t>
      </w:r>
      <w:r w:rsidR="00E34C9E" w:rsidRPr="00E34C9E">
        <w:rPr>
          <w:rFonts w:hint="eastAsia"/>
        </w:rPr>
        <w:t>平方米）</w:t>
      </w:r>
      <w:r w:rsidR="00E34C9E">
        <w:rPr>
          <w:rFonts w:hint="eastAsia"/>
        </w:rPr>
        <w:t>；地下建筑规模：地下</w:t>
      </w:r>
      <w:r w:rsidR="00E34C9E" w:rsidRPr="00E34C9E">
        <w:rPr>
          <w:rFonts w:hint="eastAsia"/>
        </w:rPr>
        <w:t>建筑面积</w:t>
      </w:r>
      <w:r w:rsidR="00E34C9E">
        <w:rPr>
          <w:rFonts w:hint="eastAsia"/>
        </w:rPr>
        <w:t>5817</w:t>
      </w:r>
      <w:r w:rsidR="00E34C9E" w:rsidRPr="00E34C9E">
        <w:rPr>
          <w:rFonts w:hint="eastAsia"/>
        </w:rPr>
        <w:t>平方米（其中</w:t>
      </w:r>
      <w:r w:rsidR="00E34C9E">
        <w:rPr>
          <w:rFonts w:hint="eastAsia"/>
        </w:rPr>
        <w:t>文科楼</w:t>
      </w:r>
      <w:r w:rsidR="00E34C9E" w:rsidRPr="00E34C9E">
        <w:rPr>
          <w:rFonts w:hint="eastAsia"/>
        </w:rPr>
        <w:t>地</w:t>
      </w:r>
      <w:r w:rsidR="00E34C9E">
        <w:rPr>
          <w:rFonts w:hint="eastAsia"/>
        </w:rPr>
        <w:t>下</w:t>
      </w:r>
      <w:r w:rsidR="00E34C9E" w:rsidRPr="00E34C9E">
        <w:rPr>
          <w:rFonts w:hint="eastAsia"/>
        </w:rPr>
        <w:t>建筑面积</w:t>
      </w:r>
      <w:r w:rsidR="00E34C9E">
        <w:rPr>
          <w:rFonts w:hint="eastAsia"/>
        </w:rPr>
        <w:t>5264</w:t>
      </w:r>
      <w:r w:rsidR="00E34C9E" w:rsidRPr="00E34C9E">
        <w:rPr>
          <w:rFonts w:hint="eastAsia"/>
        </w:rPr>
        <w:t>平方米，</w:t>
      </w:r>
      <w:r w:rsidR="00E34C9E">
        <w:rPr>
          <w:rFonts w:hint="eastAsia"/>
        </w:rPr>
        <w:t>研究生宿舍一期地下</w:t>
      </w:r>
      <w:r w:rsidR="00E34C9E" w:rsidRPr="00E34C9E">
        <w:rPr>
          <w:rFonts w:hint="eastAsia"/>
        </w:rPr>
        <w:t>建筑面积</w:t>
      </w:r>
      <w:r w:rsidR="00E34C9E">
        <w:rPr>
          <w:rFonts w:hint="eastAsia"/>
        </w:rPr>
        <w:t>553</w:t>
      </w:r>
      <w:r w:rsidR="00E34C9E" w:rsidRPr="00E34C9E">
        <w:rPr>
          <w:rFonts w:hint="eastAsia"/>
        </w:rPr>
        <w:t>平方米）</w:t>
      </w:r>
      <w:r w:rsidR="00E34C9E">
        <w:rPr>
          <w:rFonts w:hint="eastAsia"/>
        </w:rPr>
        <w:t>；建筑面积：</w:t>
      </w:r>
      <w:r w:rsidR="00E34C9E">
        <w:rPr>
          <w:rFonts w:hint="eastAsia"/>
        </w:rPr>
        <w:t>37935</w:t>
      </w:r>
      <w:r w:rsidR="00E34C9E" w:rsidRPr="00E34C9E">
        <w:rPr>
          <w:rFonts w:hint="eastAsia"/>
        </w:rPr>
        <w:t>平方米</w:t>
      </w:r>
      <w:r w:rsidR="00E34C9E">
        <w:rPr>
          <w:rFonts w:hint="eastAsia"/>
        </w:rPr>
        <w:t>；</w:t>
      </w:r>
      <w:r w:rsidRPr="00560E58">
        <w:rPr>
          <w:rFonts w:hint="eastAsia"/>
        </w:rPr>
        <w:t>建筑高度</w:t>
      </w:r>
      <w:r w:rsidR="00344457">
        <w:rPr>
          <w:rFonts w:hint="eastAsia"/>
        </w:rPr>
        <w:t>22.7</w:t>
      </w:r>
      <w:r w:rsidRPr="00560E58">
        <w:rPr>
          <w:rFonts w:hint="eastAsia"/>
        </w:rPr>
        <w:t>米</w:t>
      </w:r>
      <w:r w:rsidR="00E34C9E">
        <w:rPr>
          <w:rFonts w:hint="eastAsia"/>
        </w:rPr>
        <w:t>；长度：</w:t>
      </w:r>
      <w:r w:rsidR="00E34C9E">
        <w:rPr>
          <w:rFonts w:hint="eastAsia"/>
        </w:rPr>
        <w:t>0</w:t>
      </w:r>
      <w:r w:rsidR="00E34C9E">
        <w:rPr>
          <w:rFonts w:hint="eastAsia"/>
        </w:rPr>
        <w:t>米。</w:t>
      </w:r>
      <w:r w:rsidRPr="00560E58">
        <w:rPr>
          <w:rFonts w:hint="eastAsia"/>
        </w:rPr>
        <w:br/>
        <w:t>6</w:t>
      </w:r>
      <w:r w:rsidRPr="00560E58">
        <w:rPr>
          <w:rFonts w:hint="eastAsia"/>
        </w:rPr>
        <w:t>、招标</w:t>
      </w:r>
      <w:r w:rsidR="00130176">
        <w:rPr>
          <w:rFonts w:hint="eastAsia"/>
        </w:rPr>
        <w:t>范围及</w:t>
      </w:r>
      <w:r w:rsidRPr="00560E58">
        <w:rPr>
          <w:rFonts w:hint="eastAsia"/>
        </w:rPr>
        <w:t>内容：</w:t>
      </w:r>
      <w:r w:rsidR="00130176">
        <w:rPr>
          <w:rFonts w:hint="eastAsia"/>
        </w:rPr>
        <w:t>招标范围：</w:t>
      </w:r>
      <w:r w:rsidR="00E34C9E">
        <w:rPr>
          <w:rFonts w:hint="eastAsia"/>
        </w:rPr>
        <w:t>岩土工程勘察</w:t>
      </w:r>
      <w:r w:rsidR="00130176">
        <w:rPr>
          <w:rFonts w:hint="eastAsia"/>
        </w:rPr>
        <w:t>；招标内容：勘察。</w:t>
      </w:r>
      <w:r w:rsidRPr="00560E58">
        <w:rPr>
          <w:rFonts w:hint="eastAsia"/>
        </w:rPr>
        <w:br/>
        <w:t>7</w:t>
      </w:r>
      <w:r w:rsidRPr="00560E58">
        <w:rPr>
          <w:rFonts w:hint="eastAsia"/>
        </w:rPr>
        <w:t>、项目总投资额：人民币</w:t>
      </w:r>
      <w:r w:rsidR="00E34C9E">
        <w:rPr>
          <w:rFonts w:hint="eastAsia"/>
        </w:rPr>
        <w:t>30495</w:t>
      </w:r>
      <w:r w:rsidR="00344457">
        <w:t>万</w:t>
      </w:r>
      <w:r w:rsidRPr="00560E58">
        <w:rPr>
          <w:rFonts w:hint="eastAsia"/>
        </w:rPr>
        <w:t>元</w:t>
      </w:r>
      <w:r w:rsidRPr="00560E58">
        <w:rPr>
          <w:rFonts w:hint="eastAsia"/>
        </w:rPr>
        <w:br/>
        <w:t>8</w:t>
      </w:r>
      <w:r w:rsidRPr="00560E58">
        <w:rPr>
          <w:rFonts w:hint="eastAsia"/>
        </w:rPr>
        <w:t>、对投标人资质要求：</w:t>
      </w:r>
    </w:p>
    <w:p w:rsidR="00130176" w:rsidRDefault="00130176" w:rsidP="00344457">
      <w:pPr>
        <w:spacing w:line="360" w:lineRule="auto"/>
      </w:pPr>
      <w:r>
        <w:rPr>
          <w:rFonts w:hint="eastAsia"/>
        </w:rPr>
        <w:t>（</w:t>
      </w:r>
      <w:r>
        <w:rPr>
          <w:rFonts w:hint="eastAsia"/>
        </w:rPr>
        <w:t>1</w:t>
      </w:r>
      <w:r>
        <w:rPr>
          <w:rFonts w:hint="eastAsia"/>
        </w:rPr>
        <w:t>）本次资格预审要求申请人具备：</w:t>
      </w:r>
      <w:r w:rsidR="00E34C9E">
        <w:rPr>
          <w:rFonts w:hint="eastAsia"/>
        </w:rPr>
        <w:t>岩土工程（勘察）专业资质甲级及以上</w:t>
      </w:r>
      <w:r>
        <w:rPr>
          <w:rFonts w:hint="eastAsia"/>
        </w:rPr>
        <w:t>。</w:t>
      </w:r>
    </w:p>
    <w:p w:rsidR="00344457" w:rsidRDefault="00130176" w:rsidP="00344457">
      <w:pPr>
        <w:spacing w:line="360" w:lineRule="auto"/>
      </w:pPr>
      <w:r>
        <w:rPr>
          <w:rFonts w:hint="eastAsia"/>
        </w:rPr>
        <w:t>（</w:t>
      </w:r>
      <w:r>
        <w:rPr>
          <w:rFonts w:hint="eastAsia"/>
        </w:rPr>
        <w:t>2</w:t>
      </w:r>
      <w:r>
        <w:rPr>
          <w:rFonts w:hint="eastAsia"/>
        </w:rPr>
        <w:t>）本次资格预审：不接受联合体资格预审的申请。</w:t>
      </w:r>
      <w:r w:rsidR="00560E58" w:rsidRPr="00560E58">
        <w:rPr>
          <w:rFonts w:hint="eastAsia"/>
        </w:rPr>
        <w:br/>
        <w:t>9</w:t>
      </w:r>
      <w:r w:rsidR="00560E58" w:rsidRPr="00560E58">
        <w:rPr>
          <w:rFonts w:hint="eastAsia"/>
        </w:rPr>
        <w:t>、投标单位名额：本次资格预审采用有限数量制，通过资格预审的申请人限定为</w:t>
      </w:r>
      <w:r w:rsidR="00560E58" w:rsidRPr="00560E58">
        <w:rPr>
          <w:rFonts w:hint="eastAsia"/>
        </w:rPr>
        <w:t>3</w:t>
      </w:r>
      <w:r w:rsidR="00560E58" w:rsidRPr="00560E58">
        <w:rPr>
          <w:rFonts w:hint="eastAsia"/>
        </w:rPr>
        <w:t>家。</w:t>
      </w:r>
      <w:r w:rsidR="00560E58" w:rsidRPr="00560E58">
        <w:rPr>
          <w:rFonts w:hint="eastAsia"/>
        </w:rPr>
        <w:br/>
        <w:t>10</w:t>
      </w:r>
      <w:r w:rsidR="00560E58" w:rsidRPr="00560E58">
        <w:rPr>
          <w:rFonts w:hint="eastAsia"/>
        </w:rPr>
        <w:t>、公告说明</w:t>
      </w:r>
      <w:r w:rsidR="00560E58" w:rsidRPr="00560E58">
        <w:rPr>
          <w:rFonts w:hint="eastAsia"/>
        </w:rPr>
        <w:br/>
      </w:r>
      <w:r w:rsidR="00344457">
        <w:rPr>
          <w:rFonts w:hint="eastAsia"/>
        </w:rPr>
        <w:t>（</w:t>
      </w:r>
      <w:r w:rsidR="00344457">
        <w:rPr>
          <w:rFonts w:hint="eastAsia"/>
        </w:rPr>
        <w:t>1</w:t>
      </w:r>
      <w:r w:rsidR="00344457">
        <w:rPr>
          <w:rFonts w:hint="eastAsia"/>
        </w:rPr>
        <w:t>）</w:t>
      </w:r>
      <w:r w:rsidR="00344457" w:rsidRPr="00344457">
        <w:rPr>
          <w:rFonts w:hint="eastAsia"/>
        </w:rPr>
        <w:t>本次招标对未中标单位不给予经济补偿</w:t>
      </w:r>
      <w:r w:rsidR="00E34C9E">
        <w:rPr>
          <w:rFonts w:hint="eastAsia"/>
        </w:rPr>
        <w:t>。</w:t>
      </w:r>
    </w:p>
    <w:p w:rsidR="00344457" w:rsidRDefault="00344457" w:rsidP="00344457">
      <w:pPr>
        <w:spacing w:line="360" w:lineRule="auto"/>
      </w:pPr>
      <w:r>
        <w:rPr>
          <w:rFonts w:hint="eastAsia"/>
        </w:rPr>
        <w:t>（</w:t>
      </w:r>
      <w:r w:rsidR="00E34C9E">
        <w:rPr>
          <w:rFonts w:hint="eastAsia"/>
        </w:rPr>
        <w:t>2</w:t>
      </w:r>
      <w:r>
        <w:rPr>
          <w:rFonts w:hint="eastAsia"/>
        </w:rPr>
        <w:t>）</w:t>
      </w:r>
      <w:r w:rsidRPr="00344457">
        <w:rPr>
          <w:rFonts w:hint="eastAsia"/>
        </w:rPr>
        <w:t>获取资格预审文件时请携带</w:t>
      </w:r>
      <w:r w:rsidR="00E34C9E">
        <w:rPr>
          <w:rFonts w:hint="eastAsia"/>
        </w:rPr>
        <w:t>：</w:t>
      </w:r>
      <w:r w:rsidRPr="00344457">
        <w:rPr>
          <w:rFonts w:hint="eastAsia"/>
        </w:rPr>
        <w:t>授权委托书原件（含受托人身份证复印件）</w:t>
      </w:r>
      <w:r w:rsidR="00DC255C">
        <w:rPr>
          <w:rFonts w:hint="eastAsia"/>
        </w:rPr>
        <w:t>及报名回执单，上述各文件的复印件均需加盖申请人单位公章</w:t>
      </w:r>
      <w:r w:rsidR="00E34C9E">
        <w:rPr>
          <w:rFonts w:hint="eastAsia"/>
        </w:rPr>
        <w:t>。</w:t>
      </w:r>
      <w:r w:rsidRPr="00344457">
        <w:rPr>
          <w:rFonts w:hint="eastAsia"/>
        </w:rPr>
        <w:t xml:space="preserve"> </w:t>
      </w:r>
    </w:p>
    <w:p w:rsidR="00344457" w:rsidRDefault="00344457" w:rsidP="00344457">
      <w:pPr>
        <w:spacing w:line="360" w:lineRule="auto"/>
      </w:pPr>
      <w:r>
        <w:rPr>
          <w:rFonts w:hint="eastAsia"/>
        </w:rPr>
        <w:t>（</w:t>
      </w:r>
      <w:r w:rsidR="00E34C9E">
        <w:rPr>
          <w:rFonts w:hint="eastAsia"/>
        </w:rPr>
        <w:t>3</w:t>
      </w:r>
      <w:r>
        <w:rPr>
          <w:rFonts w:hint="eastAsia"/>
        </w:rPr>
        <w:t>）</w:t>
      </w:r>
      <w:r w:rsidRPr="00344457">
        <w:rPr>
          <w:rFonts w:hint="eastAsia"/>
        </w:rPr>
        <w:t>资格预审申请文件提交及资审评审地址（北京市公共资源交易综合分平台）：北京市政务服务中心五层（北京市丰台区西三环南路</w:t>
      </w:r>
      <w:r w:rsidRPr="00344457">
        <w:rPr>
          <w:rFonts w:hint="eastAsia"/>
        </w:rPr>
        <w:t>1</w:t>
      </w:r>
      <w:r w:rsidRPr="00344457">
        <w:rPr>
          <w:rFonts w:hint="eastAsia"/>
        </w:rPr>
        <w:t>号，联系电话：</w:t>
      </w:r>
      <w:r w:rsidRPr="00344457">
        <w:rPr>
          <w:rFonts w:hint="eastAsia"/>
        </w:rPr>
        <w:t>89151371</w:t>
      </w:r>
      <w:r w:rsidRPr="00344457">
        <w:rPr>
          <w:rFonts w:hint="eastAsia"/>
        </w:rPr>
        <w:t>）。资格预审申请文件提交截止时间详见资格预审文件。</w:t>
      </w:r>
    </w:p>
    <w:p w:rsidR="00E34C9E" w:rsidRDefault="00560E58" w:rsidP="00344457">
      <w:pPr>
        <w:spacing w:line="360" w:lineRule="auto"/>
      </w:pPr>
      <w:r w:rsidRPr="00560E58">
        <w:rPr>
          <w:rFonts w:hint="eastAsia"/>
        </w:rPr>
        <w:t>11</w:t>
      </w:r>
      <w:r w:rsidRPr="00560E58">
        <w:rPr>
          <w:rFonts w:hint="eastAsia"/>
        </w:rPr>
        <w:t>、投标报名</w:t>
      </w:r>
    </w:p>
    <w:p w:rsidR="00E34C9E" w:rsidRDefault="00560E58" w:rsidP="00344457">
      <w:pPr>
        <w:spacing w:line="360" w:lineRule="auto"/>
      </w:pPr>
      <w:r w:rsidRPr="00560E58">
        <w:rPr>
          <w:rFonts w:hint="eastAsia"/>
        </w:rPr>
        <w:t>（</w:t>
      </w:r>
      <w:r w:rsidRPr="00560E58">
        <w:rPr>
          <w:rFonts w:hint="eastAsia"/>
        </w:rPr>
        <w:t>1</w:t>
      </w:r>
      <w:r w:rsidRPr="00560E58">
        <w:rPr>
          <w:rFonts w:hint="eastAsia"/>
        </w:rPr>
        <w:t>）投标报名开始时间：</w:t>
      </w:r>
      <w:r w:rsidRPr="00560E58">
        <w:rPr>
          <w:rFonts w:hint="eastAsia"/>
        </w:rPr>
        <w:t>20</w:t>
      </w:r>
      <w:r w:rsidR="00E34C9E">
        <w:rPr>
          <w:rFonts w:hint="eastAsia"/>
        </w:rPr>
        <w:t>20</w:t>
      </w:r>
      <w:r w:rsidRPr="00560E58">
        <w:rPr>
          <w:rFonts w:hint="eastAsia"/>
        </w:rPr>
        <w:t>年</w:t>
      </w:r>
      <w:r w:rsidR="00E34C9E">
        <w:rPr>
          <w:rFonts w:hint="eastAsia"/>
        </w:rPr>
        <w:t>1</w:t>
      </w:r>
      <w:r w:rsidR="00344457">
        <w:rPr>
          <w:rFonts w:hint="eastAsia"/>
        </w:rPr>
        <w:t>月</w:t>
      </w:r>
      <w:r w:rsidR="00E34C9E">
        <w:rPr>
          <w:rFonts w:hint="eastAsia"/>
        </w:rPr>
        <w:t>1</w:t>
      </w:r>
      <w:r w:rsidR="00344457">
        <w:rPr>
          <w:rFonts w:hint="eastAsia"/>
        </w:rPr>
        <w:t>6</w:t>
      </w:r>
      <w:r w:rsidRPr="00560E58">
        <w:rPr>
          <w:rFonts w:hint="eastAsia"/>
        </w:rPr>
        <w:t>日</w:t>
      </w:r>
      <w:r w:rsidRPr="00560E58">
        <w:rPr>
          <w:rFonts w:hint="eastAsia"/>
        </w:rPr>
        <w:t xml:space="preserve"> 9:00:00</w:t>
      </w:r>
      <w:r w:rsidRPr="00560E58">
        <w:rPr>
          <w:rFonts w:hint="eastAsia"/>
        </w:rPr>
        <w:br/>
      </w:r>
      <w:r w:rsidRPr="00560E58">
        <w:rPr>
          <w:rFonts w:hint="eastAsia"/>
        </w:rPr>
        <w:t>（</w:t>
      </w:r>
      <w:r w:rsidRPr="00560E58">
        <w:rPr>
          <w:rFonts w:hint="eastAsia"/>
        </w:rPr>
        <w:t>2</w:t>
      </w:r>
      <w:r w:rsidRPr="00560E58">
        <w:rPr>
          <w:rFonts w:hint="eastAsia"/>
        </w:rPr>
        <w:t>）投标报名结束时间：</w:t>
      </w:r>
      <w:r w:rsidR="00E34C9E" w:rsidRPr="00560E58">
        <w:rPr>
          <w:rFonts w:hint="eastAsia"/>
        </w:rPr>
        <w:t>20</w:t>
      </w:r>
      <w:r w:rsidR="00E34C9E">
        <w:rPr>
          <w:rFonts w:hint="eastAsia"/>
        </w:rPr>
        <w:t>20</w:t>
      </w:r>
      <w:r w:rsidR="00E34C9E" w:rsidRPr="00560E58">
        <w:rPr>
          <w:rFonts w:hint="eastAsia"/>
        </w:rPr>
        <w:t>年</w:t>
      </w:r>
      <w:r w:rsidR="00E34C9E">
        <w:rPr>
          <w:rFonts w:hint="eastAsia"/>
        </w:rPr>
        <w:t>1</w:t>
      </w:r>
      <w:r w:rsidR="00E34C9E">
        <w:rPr>
          <w:rFonts w:hint="eastAsia"/>
        </w:rPr>
        <w:t>月</w:t>
      </w:r>
      <w:r w:rsidR="00E34C9E">
        <w:rPr>
          <w:rFonts w:hint="eastAsia"/>
        </w:rPr>
        <w:t>20</w:t>
      </w:r>
      <w:r w:rsidR="00E34C9E" w:rsidRPr="00560E58">
        <w:rPr>
          <w:rFonts w:hint="eastAsia"/>
        </w:rPr>
        <w:t>日</w:t>
      </w:r>
      <w:r w:rsidR="00E34C9E" w:rsidRPr="00560E58">
        <w:rPr>
          <w:rFonts w:hint="eastAsia"/>
        </w:rPr>
        <w:t xml:space="preserve"> </w:t>
      </w:r>
      <w:r w:rsidRPr="00560E58">
        <w:rPr>
          <w:rFonts w:hint="eastAsia"/>
        </w:rPr>
        <w:t>1</w:t>
      </w:r>
      <w:r w:rsidR="00E34C9E">
        <w:rPr>
          <w:rFonts w:hint="eastAsia"/>
        </w:rPr>
        <w:t>7</w:t>
      </w:r>
      <w:r w:rsidR="00130176">
        <w:rPr>
          <w:rFonts w:hint="eastAsia"/>
        </w:rPr>
        <w:t>:00:00</w:t>
      </w:r>
      <w:r w:rsidRPr="00560E58">
        <w:rPr>
          <w:rFonts w:hint="eastAsia"/>
        </w:rPr>
        <w:br/>
      </w:r>
      <w:r w:rsidRPr="00560E58">
        <w:rPr>
          <w:rFonts w:hint="eastAsia"/>
        </w:rPr>
        <w:t>（</w:t>
      </w:r>
      <w:r w:rsidR="00130176">
        <w:rPr>
          <w:rFonts w:hint="eastAsia"/>
        </w:rPr>
        <w:t>3</w:t>
      </w:r>
      <w:r w:rsidRPr="00560E58">
        <w:rPr>
          <w:rFonts w:hint="eastAsia"/>
        </w:rPr>
        <w:t>）投标报名的同时领取资格预审文件</w:t>
      </w:r>
    </w:p>
    <w:p w:rsidR="00130176" w:rsidRDefault="00DC255C" w:rsidP="00344457">
      <w:pPr>
        <w:spacing w:line="360" w:lineRule="auto"/>
      </w:pPr>
      <w:r>
        <w:rPr>
          <w:rFonts w:hint="eastAsia"/>
        </w:rPr>
        <w:t xml:space="preserve">    </w:t>
      </w:r>
      <w:r w:rsidR="00E34C9E">
        <w:rPr>
          <w:rFonts w:hint="eastAsia"/>
        </w:rPr>
        <w:t>凡有意参加投标者，请于</w:t>
      </w:r>
      <w:r w:rsidR="00E34C9E">
        <w:rPr>
          <w:rFonts w:hint="eastAsia"/>
        </w:rPr>
        <w:t>2020</w:t>
      </w:r>
      <w:r w:rsidR="00E34C9E">
        <w:rPr>
          <w:rFonts w:hint="eastAsia"/>
        </w:rPr>
        <w:t>年</w:t>
      </w:r>
      <w:r w:rsidR="00E34C9E">
        <w:rPr>
          <w:rFonts w:hint="eastAsia"/>
        </w:rPr>
        <w:t>1</w:t>
      </w:r>
      <w:r w:rsidR="00E34C9E">
        <w:rPr>
          <w:rFonts w:hint="eastAsia"/>
        </w:rPr>
        <w:t>月</w:t>
      </w:r>
      <w:r>
        <w:rPr>
          <w:rFonts w:hint="eastAsia"/>
        </w:rPr>
        <w:t>1</w:t>
      </w:r>
      <w:r w:rsidR="00E34C9E">
        <w:rPr>
          <w:rFonts w:hint="eastAsia"/>
        </w:rPr>
        <w:t>6</w:t>
      </w:r>
      <w:r w:rsidR="00E34C9E">
        <w:rPr>
          <w:rFonts w:hint="eastAsia"/>
        </w:rPr>
        <w:t>日</w:t>
      </w:r>
      <w:r w:rsidR="00E34C9E" w:rsidRPr="00560E58">
        <w:rPr>
          <w:rFonts w:hint="eastAsia"/>
        </w:rPr>
        <w:t>9:00:00</w:t>
      </w:r>
      <w:r w:rsidR="00E34C9E">
        <w:rPr>
          <w:rFonts w:hint="eastAsia"/>
        </w:rPr>
        <w:t>至</w:t>
      </w:r>
      <w:r w:rsidR="00E34C9E" w:rsidRPr="00560E58">
        <w:rPr>
          <w:rFonts w:hint="eastAsia"/>
        </w:rPr>
        <w:t>20</w:t>
      </w:r>
      <w:r w:rsidR="00E34C9E">
        <w:rPr>
          <w:rFonts w:hint="eastAsia"/>
        </w:rPr>
        <w:t>20</w:t>
      </w:r>
      <w:r w:rsidR="00E34C9E" w:rsidRPr="00560E58">
        <w:rPr>
          <w:rFonts w:hint="eastAsia"/>
        </w:rPr>
        <w:t>年</w:t>
      </w:r>
      <w:r w:rsidR="00E34C9E">
        <w:rPr>
          <w:rFonts w:hint="eastAsia"/>
        </w:rPr>
        <w:t>1</w:t>
      </w:r>
      <w:r w:rsidR="00E34C9E">
        <w:rPr>
          <w:rFonts w:hint="eastAsia"/>
        </w:rPr>
        <w:t>月</w:t>
      </w:r>
      <w:r w:rsidR="00E34C9E">
        <w:rPr>
          <w:rFonts w:hint="eastAsia"/>
        </w:rPr>
        <w:t>20</w:t>
      </w:r>
      <w:r w:rsidR="00E34C9E" w:rsidRPr="00560E58">
        <w:rPr>
          <w:rFonts w:hint="eastAsia"/>
        </w:rPr>
        <w:t>日</w:t>
      </w:r>
      <w:r w:rsidR="00E34C9E" w:rsidRPr="00560E58">
        <w:rPr>
          <w:rFonts w:hint="eastAsia"/>
        </w:rPr>
        <w:t xml:space="preserve"> 1</w:t>
      </w:r>
      <w:r w:rsidR="00E34C9E">
        <w:rPr>
          <w:rFonts w:hint="eastAsia"/>
        </w:rPr>
        <w:t>7</w:t>
      </w:r>
      <w:r w:rsidR="00E34C9E" w:rsidRPr="00560E58">
        <w:rPr>
          <w:rFonts w:hint="eastAsia"/>
        </w:rPr>
        <w:t>:00:00</w:t>
      </w:r>
      <w:r w:rsidR="00E34C9E">
        <w:rPr>
          <w:rFonts w:hint="eastAsia"/>
        </w:rPr>
        <w:t>（北</w:t>
      </w:r>
      <w:r w:rsidR="00E34C9E">
        <w:rPr>
          <w:rFonts w:hint="eastAsia"/>
        </w:rPr>
        <w:lastRenderedPageBreak/>
        <w:t>京时间），使用数字身份认证锁登录北京市公共资源综合交易系统（网址：</w:t>
      </w:r>
      <w:r w:rsidR="00E34C9E">
        <w:rPr>
          <w:rFonts w:hint="eastAsia"/>
        </w:rPr>
        <w:t>https</w:t>
      </w:r>
      <w:r w:rsidR="00E34C9E">
        <w:rPr>
          <w:rFonts w:hint="eastAsia"/>
        </w:rPr>
        <w:t>：</w:t>
      </w:r>
      <w:r w:rsidR="00E34C9E">
        <w:rPr>
          <w:rFonts w:hint="eastAsia"/>
        </w:rPr>
        <w:t>//</w:t>
      </w:r>
      <w:r w:rsidR="00130176">
        <w:rPr>
          <w:rFonts w:hint="eastAsia"/>
        </w:rPr>
        <w:t>www.bjggzyzhjy.cn</w:t>
      </w:r>
      <w:r w:rsidR="00E34C9E">
        <w:rPr>
          <w:rFonts w:hint="eastAsia"/>
        </w:rPr>
        <w:t>）</w:t>
      </w:r>
      <w:r w:rsidR="00130176">
        <w:rPr>
          <w:rFonts w:hint="eastAsia"/>
        </w:rPr>
        <w:t>报名并保存报名成功回执。</w:t>
      </w:r>
    </w:p>
    <w:p w:rsidR="00130176" w:rsidRDefault="00DC255C" w:rsidP="00344457">
      <w:pPr>
        <w:spacing w:line="360" w:lineRule="auto"/>
      </w:pPr>
      <w:r>
        <w:rPr>
          <w:rFonts w:hint="eastAsia"/>
        </w:rPr>
        <w:t xml:space="preserve">    </w:t>
      </w:r>
      <w:r w:rsidR="00130176">
        <w:rPr>
          <w:rFonts w:hint="eastAsia"/>
        </w:rPr>
        <w:t>未办理数字身份认证锁的投标人请先在北京市公共资源交易系统按注册操作说明进行注册并获取数字身份认证锁。</w:t>
      </w:r>
      <w:r w:rsidR="00E34C9E" w:rsidRPr="00560E58">
        <w:rPr>
          <w:rFonts w:hint="eastAsia"/>
        </w:rPr>
        <w:br/>
      </w:r>
      <w:r w:rsidR="00130176">
        <w:rPr>
          <w:rFonts w:hint="eastAsia"/>
        </w:rPr>
        <w:t>12</w:t>
      </w:r>
      <w:r w:rsidR="00130176">
        <w:rPr>
          <w:rFonts w:hint="eastAsia"/>
        </w:rPr>
        <w:t>、资格预审文件的获取</w:t>
      </w:r>
    </w:p>
    <w:p w:rsidR="00130176" w:rsidRDefault="00130176" w:rsidP="00344457">
      <w:pPr>
        <w:spacing w:line="360" w:lineRule="auto"/>
      </w:pPr>
      <w:r>
        <w:rPr>
          <w:rFonts w:hint="eastAsia"/>
        </w:rPr>
        <w:t>（</w:t>
      </w:r>
      <w:r>
        <w:rPr>
          <w:rFonts w:hint="eastAsia"/>
        </w:rPr>
        <w:t>1</w:t>
      </w:r>
      <w:r>
        <w:rPr>
          <w:rFonts w:hint="eastAsia"/>
        </w:rPr>
        <w:t>）获取时间：</w:t>
      </w:r>
      <w:r>
        <w:rPr>
          <w:rFonts w:hint="eastAsia"/>
        </w:rPr>
        <w:t>2020</w:t>
      </w:r>
      <w:r>
        <w:rPr>
          <w:rFonts w:hint="eastAsia"/>
        </w:rPr>
        <w:t>年</w:t>
      </w:r>
      <w:r>
        <w:rPr>
          <w:rFonts w:hint="eastAsia"/>
        </w:rPr>
        <w:t>1</w:t>
      </w:r>
      <w:r>
        <w:rPr>
          <w:rFonts w:hint="eastAsia"/>
        </w:rPr>
        <w:t>月</w:t>
      </w:r>
      <w:r>
        <w:rPr>
          <w:rFonts w:hint="eastAsia"/>
        </w:rPr>
        <w:t>20</w:t>
      </w:r>
      <w:r>
        <w:rPr>
          <w:rFonts w:hint="eastAsia"/>
        </w:rPr>
        <w:t>日</w:t>
      </w:r>
      <w:r>
        <w:rPr>
          <w:rFonts w:hint="eastAsia"/>
        </w:rPr>
        <w:t>9:00:00</w:t>
      </w:r>
      <w:r>
        <w:rPr>
          <w:rFonts w:hint="eastAsia"/>
        </w:rPr>
        <w:t>至</w:t>
      </w:r>
      <w:r>
        <w:rPr>
          <w:rFonts w:hint="eastAsia"/>
        </w:rPr>
        <w:t>2020</w:t>
      </w:r>
      <w:r>
        <w:rPr>
          <w:rFonts w:hint="eastAsia"/>
        </w:rPr>
        <w:t>年</w:t>
      </w:r>
      <w:r>
        <w:rPr>
          <w:rFonts w:hint="eastAsia"/>
        </w:rPr>
        <w:t>1</w:t>
      </w:r>
      <w:r>
        <w:rPr>
          <w:rFonts w:hint="eastAsia"/>
        </w:rPr>
        <w:t>月</w:t>
      </w:r>
      <w:r>
        <w:rPr>
          <w:rFonts w:hint="eastAsia"/>
        </w:rPr>
        <w:t>31</w:t>
      </w:r>
      <w:r>
        <w:rPr>
          <w:rFonts w:hint="eastAsia"/>
        </w:rPr>
        <w:t>日</w:t>
      </w:r>
      <w:r>
        <w:rPr>
          <w:rFonts w:hint="eastAsia"/>
        </w:rPr>
        <w:t>17:00:00</w:t>
      </w:r>
      <w:r>
        <w:rPr>
          <w:rFonts w:hint="eastAsia"/>
        </w:rPr>
        <w:t>（该时间为预计时间，实际时间以备案通过的文件为准）</w:t>
      </w:r>
    </w:p>
    <w:p w:rsidR="00130176" w:rsidRDefault="00130176" w:rsidP="00344457">
      <w:pPr>
        <w:spacing w:line="360" w:lineRule="auto"/>
      </w:pPr>
      <w:r>
        <w:rPr>
          <w:rFonts w:hint="eastAsia"/>
        </w:rPr>
        <w:t>（</w:t>
      </w:r>
      <w:r>
        <w:rPr>
          <w:rFonts w:hint="eastAsia"/>
        </w:rPr>
        <w:t>2</w:t>
      </w:r>
      <w:r>
        <w:rPr>
          <w:rFonts w:hint="eastAsia"/>
        </w:rPr>
        <w:t>）获取地点：北京市</w:t>
      </w:r>
      <w:r>
        <w:rPr>
          <w:rFonts w:hint="eastAsia"/>
        </w:rPr>
        <w:t xml:space="preserve"> </w:t>
      </w:r>
      <w:r>
        <w:rPr>
          <w:rFonts w:hint="eastAsia"/>
        </w:rPr>
        <w:t>东城区</w:t>
      </w:r>
      <w:r>
        <w:rPr>
          <w:rFonts w:hint="eastAsia"/>
        </w:rPr>
        <w:t xml:space="preserve"> </w:t>
      </w:r>
      <w:r>
        <w:rPr>
          <w:rFonts w:hint="eastAsia"/>
        </w:rPr>
        <w:t>北京市京发招标有限公司</w:t>
      </w:r>
      <w:r>
        <w:rPr>
          <w:rFonts w:hint="eastAsia"/>
        </w:rPr>
        <w:t>705</w:t>
      </w:r>
      <w:r>
        <w:rPr>
          <w:rFonts w:hint="eastAsia"/>
        </w:rPr>
        <w:t>室（北京市崇外大街</w:t>
      </w:r>
      <w:r>
        <w:rPr>
          <w:rFonts w:hint="eastAsia"/>
        </w:rPr>
        <w:t>90</w:t>
      </w:r>
      <w:r>
        <w:rPr>
          <w:rFonts w:hint="eastAsia"/>
        </w:rPr>
        <w:t>号）</w:t>
      </w:r>
    </w:p>
    <w:p w:rsidR="00344457" w:rsidRDefault="00130176" w:rsidP="00344457">
      <w:pPr>
        <w:spacing w:line="360" w:lineRule="auto"/>
      </w:pPr>
      <w:r>
        <w:rPr>
          <w:rFonts w:hint="eastAsia"/>
        </w:rPr>
        <w:t>（</w:t>
      </w:r>
      <w:r>
        <w:rPr>
          <w:rFonts w:hint="eastAsia"/>
        </w:rPr>
        <w:t>3</w:t>
      </w:r>
      <w:r>
        <w:rPr>
          <w:rFonts w:hint="eastAsia"/>
        </w:rPr>
        <w:t>）文件售价：</w:t>
      </w:r>
      <w:r>
        <w:rPr>
          <w:rFonts w:hint="eastAsia"/>
        </w:rPr>
        <w:t>300</w:t>
      </w:r>
      <w:r>
        <w:rPr>
          <w:rFonts w:hint="eastAsia"/>
        </w:rPr>
        <w:t>元</w:t>
      </w:r>
      <w:r w:rsidR="00560E58" w:rsidRPr="00560E58">
        <w:rPr>
          <w:rFonts w:hint="eastAsia"/>
        </w:rPr>
        <w:br/>
      </w:r>
      <w:r>
        <w:rPr>
          <w:rFonts w:hint="eastAsia"/>
        </w:rPr>
        <w:t>13</w:t>
      </w:r>
      <w:r w:rsidR="00560E58" w:rsidRPr="00560E58">
        <w:rPr>
          <w:rFonts w:hint="eastAsia"/>
        </w:rPr>
        <w:t>、招标联系电话：</w:t>
      </w:r>
      <w:r w:rsidR="00560E58" w:rsidRPr="00560E58">
        <w:rPr>
          <w:rFonts w:hint="eastAsia"/>
        </w:rPr>
        <w:t>67178958</w:t>
      </w:r>
      <w:r w:rsidR="00560E58" w:rsidRPr="00560E58">
        <w:rPr>
          <w:rFonts w:hint="eastAsia"/>
        </w:rPr>
        <w:br/>
      </w:r>
      <w:r>
        <w:rPr>
          <w:rFonts w:hint="eastAsia"/>
        </w:rPr>
        <w:t>14</w:t>
      </w:r>
      <w:r w:rsidR="00560E58" w:rsidRPr="00560E58">
        <w:rPr>
          <w:rFonts w:hint="eastAsia"/>
        </w:rPr>
        <w:t>、招标联系人：李丁、马若莎</w:t>
      </w:r>
      <w:r w:rsidR="00560E58" w:rsidRPr="00560E58">
        <w:rPr>
          <w:rFonts w:hint="eastAsia"/>
        </w:rPr>
        <w:br/>
      </w:r>
    </w:p>
    <w:p w:rsidR="00344457" w:rsidRDefault="00560E58" w:rsidP="00344457">
      <w:pPr>
        <w:spacing w:line="360" w:lineRule="auto"/>
        <w:jc w:val="right"/>
      </w:pPr>
      <w:r w:rsidRPr="00560E58">
        <w:rPr>
          <w:rFonts w:hint="eastAsia"/>
        </w:rPr>
        <w:t>北京市京发招标有限公司</w:t>
      </w:r>
    </w:p>
    <w:p w:rsidR="00FA7220" w:rsidRDefault="00560E58" w:rsidP="00344457">
      <w:pPr>
        <w:spacing w:line="360" w:lineRule="auto"/>
        <w:ind w:right="210"/>
        <w:jc w:val="right"/>
      </w:pPr>
      <w:r w:rsidRPr="00560E58">
        <w:rPr>
          <w:rFonts w:hint="eastAsia"/>
        </w:rPr>
        <w:t>20</w:t>
      </w:r>
      <w:r w:rsidR="00130176">
        <w:rPr>
          <w:rFonts w:hint="eastAsia"/>
        </w:rPr>
        <w:t>20</w:t>
      </w:r>
      <w:r w:rsidRPr="00560E58">
        <w:rPr>
          <w:rFonts w:hint="eastAsia"/>
        </w:rPr>
        <w:t>年</w:t>
      </w:r>
      <w:r w:rsidR="00130176">
        <w:rPr>
          <w:rFonts w:hint="eastAsia"/>
        </w:rPr>
        <w:t>1</w:t>
      </w:r>
      <w:r w:rsidRPr="00560E58">
        <w:rPr>
          <w:rFonts w:hint="eastAsia"/>
        </w:rPr>
        <w:t>月</w:t>
      </w:r>
      <w:r w:rsidR="00130176">
        <w:rPr>
          <w:rFonts w:hint="eastAsia"/>
        </w:rPr>
        <w:t>16</w:t>
      </w:r>
      <w:r w:rsidRPr="00560E58">
        <w:rPr>
          <w:rFonts w:hint="eastAsia"/>
        </w:rPr>
        <w:t>日</w:t>
      </w:r>
    </w:p>
    <w:sectPr w:rsidR="00FA72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AE1" w:rsidRDefault="00130AE1" w:rsidP="00560E58">
      <w:r>
        <w:separator/>
      </w:r>
    </w:p>
  </w:endnote>
  <w:endnote w:type="continuationSeparator" w:id="0">
    <w:p w:rsidR="00130AE1" w:rsidRDefault="00130AE1" w:rsidP="0056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AE1" w:rsidRDefault="00130AE1" w:rsidP="00560E58">
      <w:r>
        <w:separator/>
      </w:r>
    </w:p>
  </w:footnote>
  <w:footnote w:type="continuationSeparator" w:id="0">
    <w:p w:rsidR="00130AE1" w:rsidRDefault="00130AE1" w:rsidP="00560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9A9"/>
    <w:rsid w:val="00130176"/>
    <w:rsid w:val="00130AE1"/>
    <w:rsid w:val="00344457"/>
    <w:rsid w:val="0036570E"/>
    <w:rsid w:val="0044329C"/>
    <w:rsid w:val="00560E58"/>
    <w:rsid w:val="006F67B1"/>
    <w:rsid w:val="007D6B2D"/>
    <w:rsid w:val="008E054D"/>
    <w:rsid w:val="00A46D40"/>
    <w:rsid w:val="00C359A9"/>
    <w:rsid w:val="00DC255C"/>
    <w:rsid w:val="00E34C9E"/>
    <w:rsid w:val="00FA7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FF3F1E-C63E-4AE2-900C-E10DB4FA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0E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0E58"/>
    <w:rPr>
      <w:sz w:val="18"/>
      <w:szCs w:val="18"/>
    </w:rPr>
  </w:style>
  <w:style w:type="paragraph" w:styleId="a4">
    <w:name w:val="footer"/>
    <w:basedOn w:val="a"/>
    <w:link w:val="Char0"/>
    <w:uiPriority w:val="99"/>
    <w:unhideWhenUsed/>
    <w:rsid w:val="00560E58"/>
    <w:pPr>
      <w:tabs>
        <w:tab w:val="center" w:pos="4153"/>
        <w:tab w:val="right" w:pos="8306"/>
      </w:tabs>
      <w:snapToGrid w:val="0"/>
      <w:jc w:val="left"/>
    </w:pPr>
    <w:rPr>
      <w:sz w:val="18"/>
      <w:szCs w:val="18"/>
    </w:rPr>
  </w:style>
  <w:style w:type="character" w:customStyle="1" w:styleId="Char0">
    <w:name w:val="页脚 Char"/>
    <w:basedOn w:val="a0"/>
    <w:link w:val="a4"/>
    <w:uiPriority w:val="99"/>
    <w:rsid w:val="00560E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李丁</dc:creator>
  <cp:lastModifiedBy>张燕军</cp:lastModifiedBy>
  <cp:revision>5</cp:revision>
  <dcterms:created xsi:type="dcterms:W3CDTF">2019-12-26T00:58:00Z</dcterms:created>
  <dcterms:modified xsi:type="dcterms:W3CDTF">2020-01-15T09:36:00Z</dcterms:modified>
</cp:coreProperties>
</file>