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46" w:rsidRDefault="00E31846">
      <w:pPr>
        <w:pStyle w:val="a3"/>
        <w:rPr>
          <w:rFonts w:ascii="Times New Roman"/>
          <w:sz w:val="24"/>
        </w:rPr>
      </w:pPr>
    </w:p>
    <w:p w:rsidR="00E31846" w:rsidRDefault="00E31846">
      <w:pPr>
        <w:pStyle w:val="a3"/>
        <w:rPr>
          <w:rFonts w:ascii="Times New Roman"/>
          <w:sz w:val="24"/>
        </w:rPr>
      </w:pPr>
    </w:p>
    <w:p w:rsidR="00E31846" w:rsidRDefault="00E31846">
      <w:pPr>
        <w:pStyle w:val="a3"/>
        <w:rPr>
          <w:rFonts w:ascii="Times New Roman"/>
          <w:sz w:val="24"/>
        </w:rPr>
      </w:pPr>
    </w:p>
    <w:p w:rsidR="00E31846" w:rsidRDefault="00E31846">
      <w:pPr>
        <w:pStyle w:val="a3"/>
        <w:rPr>
          <w:rFonts w:ascii="Times New Roman"/>
          <w:sz w:val="24"/>
        </w:rPr>
      </w:pPr>
    </w:p>
    <w:p w:rsidR="00E31846" w:rsidRDefault="00E31846">
      <w:pPr>
        <w:pStyle w:val="a3"/>
        <w:rPr>
          <w:rFonts w:ascii="Times New Roman"/>
          <w:sz w:val="24"/>
        </w:rPr>
      </w:pPr>
    </w:p>
    <w:p w:rsidR="00E31846" w:rsidRDefault="00E31846">
      <w:pPr>
        <w:pStyle w:val="a3"/>
        <w:spacing w:before="5"/>
        <w:rPr>
          <w:rFonts w:ascii="Times New Roman"/>
          <w:sz w:val="19"/>
        </w:rPr>
      </w:pPr>
    </w:p>
    <w:p w:rsidR="00E31846" w:rsidRDefault="00E56E4E">
      <w:pPr>
        <w:pStyle w:val="1"/>
      </w:pPr>
      <w:r>
        <w:rPr>
          <w:spacing w:val="-4"/>
        </w:rPr>
        <w:t>一、内容：</w:t>
      </w:r>
    </w:p>
    <w:p w:rsidR="00E31846" w:rsidRPr="00A206E3" w:rsidRDefault="00E56E4E" w:rsidP="00A206E3">
      <w:pPr>
        <w:pStyle w:val="2"/>
        <w:spacing w:before="44"/>
        <w:ind w:left="0"/>
      </w:pPr>
      <w:r>
        <w:br w:type="column"/>
      </w:r>
      <w:r w:rsidRPr="00A206E3">
        <w:lastRenderedPageBreak/>
        <w:t>北京化工大学昌平新校区室外运动场三期工程</w:t>
      </w:r>
      <w:r w:rsidR="00A206E3">
        <w:t>更正公告</w:t>
      </w:r>
    </w:p>
    <w:p w:rsidR="00E31846" w:rsidRPr="00A206E3" w:rsidRDefault="00E56E4E">
      <w:pPr>
        <w:spacing w:before="160"/>
        <w:ind w:left="509"/>
        <w:rPr>
          <w:sz w:val="24"/>
        </w:rPr>
      </w:pPr>
      <w:r w:rsidRPr="00A206E3">
        <w:rPr>
          <w:sz w:val="24"/>
        </w:rPr>
        <w:t>（招标编号：</w:t>
      </w:r>
      <w:r w:rsidRPr="00A206E3">
        <w:rPr>
          <w:sz w:val="24"/>
        </w:rPr>
        <w:t>BUCTXXQ2019003/KJY20190034</w:t>
      </w:r>
      <w:r w:rsidRPr="00A206E3">
        <w:rPr>
          <w:sz w:val="24"/>
        </w:rPr>
        <w:t>）</w:t>
      </w:r>
    </w:p>
    <w:p w:rsidR="00E31846" w:rsidRPr="00A206E3" w:rsidRDefault="00E56E4E">
      <w:pPr>
        <w:spacing w:before="112"/>
        <w:ind w:left="76"/>
        <w:rPr>
          <w:sz w:val="44"/>
        </w:rPr>
      </w:pPr>
      <w:r w:rsidRPr="00A206E3">
        <w:rPr>
          <w:sz w:val="44"/>
        </w:rPr>
        <w:t xml:space="preserve">       </w:t>
      </w:r>
    </w:p>
    <w:p w:rsidR="00E31846" w:rsidRPr="00A206E3" w:rsidRDefault="00E31846">
      <w:pPr>
        <w:rPr>
          <w:sz w:val="44"/>
        </w:rPr>
        <w:sectPr w:rsidR="00E31846" w:rsidRPr="00A206E3">
          <w:type w:val="continuous"/>
          <w:pgSz w:w="11910" w:h="16840"/>
          <w:pgMar w:top="1460" w:right="660" w:bottom="280" w:left="1680" w:header="720" w:footer="720" w:gutter="0"/>
          <w:cols w:num="2" w:space="720" w:equalWidth="0">
            <w:col w:w="1324" w:space="40"/>
            <w:col w:w="8206"/>
          </w:cols>
        </w:sectPr>
      </w:pPr>
    </w:p>
    <w:p w:rsidR="00E31846" w:rsidRPr="00A206E3" w:rsidRDefault="00E31846">
      <w:pPr>
        <w:pStyle w:val="a3"/>
        <w:spacing w:before="7"/>
        <w:rPr>
          <w:sz w:val="8"/>
        </w:rPr>
      </w:pPr>
    </w:p>
    <w:p w:rsidR="00E31846" w:rsidRPr="00A206E3" w:rsidRDefault="00E56E4E" w:rsidP="00A206E3">
      <w:pPr>
        <w:pStyle w:val="a3"/>
        <w:spacing w:before="70"/>
        <w:ind w:left="120"/>
      </w:pPr>
      <w:r w:rsidRPr="00A206E3">
        <w:t xml:space="preserve">   </w:t>
      </w:r>
      <w:r w:rsidRPr="00A206E3">
        <w:t>1</w:t>
      </w:r>
      <w:r w:rsidRPr="00A206E3">
        <w:t>、</w:t>
      </w:r>
      <w:proofErr w:type="gramStart"/>
      <w:r w:rsidRPr="00A206E3">
        <w:t>原资格</w:t>
      </w:r>
      <w:proofErr w:type="gramEnd"/>
      <w:r w:rsidRPr="00A206E3">
        <w:t>预审文件获取时间为：</w:t>
      </w:r>
      <w:r w:rsidRPr="00A206E3">
        <w:t xml:space="preserve">2019 </w:t>
      </w:r>
      <w:r w:rsidRPr="00A206E3">
        <w:t>年</w:t>
      </w:r>
      <w:r w:rsidRPr="00A206E3">
        <w:t xml:space="preserve"> 11 </w:t>
      </w:r>
      <w:r w:rsidRPr="00A206E3">
        <w:t>月</w:t>
      </w:r>
      <w:r w:rsidRPr="00A206E3">
        <w:t xml:space="preserve"> 2 </w:t>
      </w:r>
      <w:r w:rsidRPr="00A206E3">
        <w:t>日</w:t>
      </w:r>
      <w:r w:rsidRPr="00A206E3">
        <w:t xml:space="preserve"> 09 </w:t>
      </w:r>
      <w:r w:rsidRPr="00A206E3">
        <w:t>时</w:t>
      </w:r>
      <w:r w:rsidRPr="00A206E3">
        <w:t xml:space="preserve"> 00 </w:t>
      </w:r>
      <w:r w:rsidRPr="00A206E3">
        <w:t>分到</w:t>
      </w:r>
      <w:r w:rsidRPr="00A206E3">
        <w:t xml:space="preserve"> 2019 </w:t>
      </w:r>
      <w:r w:rsidRPr="00A206E3">
        <w:t>年</w:t>
      </w:r>
      <w:r w:rsidRPr="00A206E3">
        <w:t xml:space="preserve"> 11 </w:t>
      </w:r>
      <w:r w:rsidRPr="00A206E3">
        <w:t>月</w:t>
      </w:r>
      <w:r w:rsidRPr="00A206E3">
        <w:t xml:space="preserve"> 6 </w:t>
      </w:r>
      <w:r w:rsidRPr="00A206E3">
        <w:t>日</w:t>
      </w:r>
      <w:r w:rsidRPr="00A206E3">
        <w:t xml:space="preserve"> 16</w:t>
      </w:r>
    </w:p>
    <w:p w:rsidR="00E31846" w:rsidRPr="00A206E3" w:rsidRDefault="00E31846" w:rsidP="00A206E3">
      <w:pPr>
        <w:pStyle w:val="a3"/>
        <w:spacing w:before="7"/>
        <w:rPr>
          <w:sz w:val="15"/>
        </w:rPr>
      </w:pPr>
    </w:p>
    <w:p w:rsidR="00E31846" w:rsidRPr="00A206E3" w:rsidRDefault="00E56E4E" w:rsidP="00A206E3">
      <w:pPr>
        <w:pStyle w:val="a3"/>
        <w:ind w:left="120"/>
      </w:pPr>
      <w:r w:rsidRPr="00A206E3">
        <w:t>时</w:t>
      </w:r>
      <w:r w:rsidRPr="00A206E3">
        <w:t xml:space="preserve"> 00 </w:t>
      </w:r>
      <w:r w:rsidRPr="00A206E3">
        <w:t>分，现修改为：</w:t>
      </w:r>
      <w:r w:rsidRPr="00A206E3">
        <w:t xml:space="preserve">2019 </w:t>
      </w:r>
      <w:r w:rsidRPr="00A206E3">
        <w:t>年</w:t>
      </w:r>
      <w:r w:rsidRPr="00A206E3">
        <w:t xml:space="preserve"> 11 </w:t>
      </w:r>
      <w:r w:rsidRPr="00A206E3">
        <w:t>月</w:t>
      </w:r>
      <w:r w:rsidRPr="00A206E3">
        <w:t xml:space="preserve"> 2 </w:t>
      </w:r>
      <w:r w:rsidRPr="00A206E3">
        <w:t>日</w:t>
      </w:r>
      <w:r w:rsidRPr="00A206E3">
        <w:t xml:space="preserve"> 09 </w:t>
      </w:r>
      <w:r w:rsidRPr="00A206E3">
        <w:t>时</w:t>
      </w:r>
      <w:r w:rsidRPr="00A206E3">
        <w:t xml:space="preserve"> 00 </w:t>
      </w:r>
      <w:r w:rsidRPr="00A206E3">
        <w:t>分到</w:t>
      </w:r>
      <w:r w:rsidRPr="00A206E3">
        <w:t xml:space="preserve"> 2019 </w:t>
      </w:r>
      <w:r w:rsidRPr="00A206E3">
        <w:t>年</w:t>
      </w:r>
      <w:r w:rsidRPr="00A206E3">
        <w:t xml:space="preserve"> 11 </w:t>
      </w:r>
      <w:r w:rsidRPr="00A206E3">
        <w:t>月</w:t>
      </w:r>
      <w:r w:rsidRPr="00A206E3">
        <w:t xml:space="preserve"> 8 </w:t>
      </w:r>
      <w:r w:rsidRPr="00A206E3">
        <w:t>日</w:t>
      </w:r>
      <w:r w:rsidRPr="00A206E3">
        <w:t xml:space="preserve"> 16 </w:t>
      </w:r>
      <w:r w:rsidRPr="00A206E3">
        <w:t>时</w:t>
      </w:r>
      <w:r w:rsidRPr="00A206E3">
        <w:t xml:space="preserve"> 00 </w:t>
      </w:r>
      <w:r w:rsidRPr="00A206E3">
        <w:t>分；</w:t>
      </w:r>
    </w:p>
    <w:p w:rsidR="00E31846" w:rsidRPr="00A206E3" w:rsidRDefault="00E31846">
      <w:pPr>
        <w:pStyle w:val="a3"/>
        <w:spacing w:before="7"/>
        <w:rPr>
          <w:sz w:val="15"/>
        </w:rPr>
      </w:pPr>
    </w:p>
    <w:p w:rsidR="00E31846" w:rsidRPr="00A206E3" w:rsidRDefault="00E56E4E" w:rsidP="00A206E3">
      <w:pPr>
        <w:pStyle w:val="a3"/>
        <w:ind w:leftChars="55" w:left="121" w:firstLineChars="145" w:firstLine="304"/>
      </w:pPr>
      <w:r w:rsidRPr="00A206E3">
        <w:t>2</w:t>
      </w:r>
      <w:r w:rsidRPr="00A206E3">
        <w:t>、原递交截止时间为</w:t>
      </w:r>
      <w:r w:rsidRPr="00A206E3">
        <w:t xml:space="preserve">:2019 </w:t>
      </w:r>
      <w:r w:rsidRPr="00A206E3">
        <w:t>年</w:t>
      </w:r>
      <w:r w:rsidRPr="00A206E3">
        <w:t xml:space="preserve"> 11 </w:t>
      </w:r>
      <w:r w:rsidRPr="00A206E3">
        <w:t>月</w:t>
      </w:r>
      <w:r w:rsidRPr="00A206E3">
        <w:t xml:space="preserve"> 11 </w:t>
      </w:r>
      <w:r w:rsidRPr="00A206E3">
        <w:t>日</w:t>
      </w:r>
      <w:r w:rsidRPr="00A206E3">
        <w:t xml:space="preserve"> 16 </w:t>
      </w:r>
      <w:r w:rsidRPr="00A206E3">
        <w:t>时</w:t>
      </w:r>
      <w:r w:rsidRPr="00A206E3">
        <w:t xml:space="preserve"> 00 </w:t>
      </w:r>
      <w:r w:rsidRPr="00A206E3">
        <w:t>分，现修改为：</w:t>
      </w:r>
      <w:r w:rsidRPr="00A206E3">
        <w:t xml:space="preserve">2019 </w:t>
      </w:r>
      <w:r w:rsidRPr="00A206E3">
        <w:t>年</w:t>
      </w:r>
      <w:r w:rsidRPr="00A206E3">
        <w:t xml:space="preserve"> 11 </w:t>
      </w:r>
      <w:r w:rsidRPr="00A206E3">
        <w:t>月</w:t>
      </w:r>
      <w:r w:rsidRPr="00A206E3">
        <w:t xml:space="preserve"> 13 </w:t>
      </w:r>
      <w:r w:rsidRPr="00A206E3">
        <w:t>日</w:t>
      </w:r>
      <w:r w:rsidRPr="00A206E3">
        <w:t xml:space="preserve"> 16</w:t>
      </w:r>
    </w:p>
    <w:p w:rsidR="00E31846" w:rsidRPr="00A206E3" w:rsidRDefault="00E31846">
      <w:pPr>
        <w:pStyle w:val="a3"/>
        <w:spacing w:before="6"/>
        <w:rPr>
          <w:sz w:val="15"/>
        </w:rPr>
      </w:pPr>
    </w:p>
    <w:p w:rsidR="00E31846" w:rsidRPr="00A206E3" w:rsidRDefault="00E56E4E">
      <w:pPr>
        <w:pStyle w:val="a3"/>
        <w:spacing w:before="1"/>
        <w:ind w:left="120"/>
      </w:pPr>
      <w:r w:rsidRPr="00A206E3">
        <w:t>时</w:t>
      </w:r>
      <w:r w:rsidRPr="00A206E3">
        <w:t xml:space="preserve"> 00 </w:t>
      </w:r>
      <w:r w:rsidRPr="00A206E3">
        <w:t>分</w:t>
      </w:r>
    </w:p>
    <w:p w:rsidR="00E31846" w:rsidRPr="00A206E3" w:rsidRDefault="00E31846">
      <w:pPr>
        <w:pStyle w:val="a3"/>
        <w:spacing w:before="1"/>
        <w:rPr>
          <w:sz w:val="14"/>
        </w:rPr>
      </w:pPr>
    </w:p>
    <w:p w:rsidR="00E31846" w:rsidRPr="00A206E3" w:rsidRDefault="00E56E4E">
      <w:pPr>
        <w:pStyle w:val="1"/>
      </w:pPr>
      <w:r w:rsidRPr="00A206E3">
        <w:t>二、监督部门</w:t>
      </w:r>
    </w:p>
    <w:p w:rsidR="00E31846" w:rsidRPr="00A206E3" w:rsidRDefault="00E56E4E">
      <w:pPr>
        <w:spacing w:before="179"/>
        <w:ind w:left="120"/>
        <w:rPr>
          <w:sz w:val="24"/>
        </w:rPr>
      </w:pPr>
      <w:r w:rsidRPr="00A206E3">
        <w:rPr>
          <w:sz w:val="21"/>
        </w:rPr>
        <w:t xml:space="preserve">   </w:t>
      </w:r>
      <w:r w:rsidRPr="00A206E3">
        <w:rPr>
          <w:sz w:val="21"/>
        </w:rPr>
        <w:t>本招标项目的监督部门为</w:t>
      </w:r>
      <w:r w:rsidRPr="00A206E3">
        <w:rPr>
          <w:sz w:val="21"/>
        </w:rPr>
        <w:t>/</w:t>
      </w:r>
      <w:r w:rsidRPr="00A206E3">
        <w:rPr>
          <w:sz w:val="21"/>
        </w:rPr>
        <w:t>。</w:t>
      </w:r>
      <w:r w:rsidRPr="00A206E3">
        <w:rPr>
          <w:sz w:val="24"/>
        </w:rPr>
        <w:t xml:space="preserve">                    </w:t>
      </w:r>
    </w:p>
    <w:p w:rsidR="00E31846" w:rsidRPr="00A206E3" w:rsidRDefault="00E56E4E">
      <w:pPr>
        <w:pStyle w:val="1"/>
        <w:spacing w:before="180"/>
      </w:pPr>
      <w:r w:rsidRPr="00A206E3">
        <w:t>三、联系方式</w:t>
      </w:r>
    </w:p>
    <w:p w:rsidR="00E31846" w:rsidRPr="00A206E3" w:rsidRDefault="00E56E4E">
      <w:pPr>
        <w:pStyle w:val="a3"/>
        <w:spacing w:before="180"/>
        <w:ind w:left="120"/>
      </w:pPr>
      <w:r w:rsidRPr="00A206E3">
        <w:t xml:space="preserve">   </w:t>
      </w:r>
      <w:r w:rsidRPr="00A206E3">
        <w:t>招</w:t>
      </w:r>
      <w:r w:rsidRPr="00A206E3">
        <w:t xml:space="preserve"> </w:t>
      </w:r>
      <w:r w:rsidRPr="00A206E3">
        <w:t>标</w:t>
      </w:r>
      <w:r w:rsidRPr="00A206E3">
        <w:t xml:space="preserve"> </w:t>
      </w:r>
      <w:r w:rsidRPr="00A206E3">
        <w:t>人：</w:t>
      </w:r>
      <w:r w:rsidRPr="00A206E3">
        <w:t>北京化工大学</w:t>
      </w:r>
      <w:r w:rsidRPr="00A206E3">
        <w:t xml:space="preserve">                         </w:t>
      </w:r>
    </w:p>
    <w:p w:rsidR="00E31846" w:rsidRPr="00A206E3" w:rsidRDefault="00E31846">
      <w:pPr>
        <w:pStyle w:val="a3"/>
        <w:spacing w:before="6"/>
        <w:rPr>
          <w:sz w:val="15"/>
        </w:rPr>
      </w:pPr>
    </w:p>
    <w:p w:rsidR="00E31846" w:rsidRPr="00A206E3" w:rsidRDefault="00E56E4E">
      <w:pPr>
        <w:pStyle w:val="a3"/>
        <w:spacing w:before="1"/>
        <w:ind w:left="120"/>
      </w:pPr>
      <w:r w:rsidRPr="00A206E3">
        <w:t xml:space="preserve">   </w:t>
      </w:r>
      <w:r w:rsidRPr="00A206E3">
        <w:t>地</w:t>
      </w:r>
      <w:r w:rsidRPr="00A206E3">
        <w:t xml:space="preserve"> </w:t>
      </w:r>
      <w:r w:rsidRPr="00A206E3">
        <w:t>址：</w:t>
      </w:r>
      <w:r w:rsidRPr="00A206E3">
        <w:t>北京市朝阳区北三环东路</w:t>
      </w:r>
      <w:r w:rsidRPr="00A206E3">
        <w:t xml:space="preserve"> 15 </w:t>
      </w:r>
      <w:r w:rsidRPr="00A206E3">
        <w:t>号</w:t>
      </w:r>
      <w:r w:rsidRPr="00A206E3">
        <w:t xml:space="preserve">                                                 </w:t>
      </w:r>
    </w:p>
    <w:p w:rsidR="00E31846" w:rsidRPr="00A206E3" w:rsidRDefault="00E31846">
      <w:pPr>
        <w:pStyle w:val="a3"/>
        <w:spacing w:before="6"/>
        <w:rPr>
          <w:sz w:val="15"/>
        </w:rPr>
      </w:pPr>
    </w:p>
    <w:p w:rsidR="00E31846" w:rsidRPr="00A206E3" w:rsidRDefault="00E56E4E">
      <w:pPr>
        <w:pStyle w:val="a3"/>
        <w:ind w:left="120"/>
      </w:pPr>
      <w:r w:rsidRPr="00A206E3">
        <w:t xml:space="preserve">   </w:t>
      </w:r>
      <w:r w:rsidRPr="00A206E3">
        <w:t>联</w:t>
      </w:r>
      <w:r w:rsidRPr="00A206E3">
        <w:t xml:space="preserve"> </w:t>
      </w:r>
      <w:r w:rsidRPr="00A206E3">
        <w:t>系</w:t>
      </w:r>
      <w:r w:rsidRPr="00A206E3">
        <w:t xml:space="preserve"> </w:t>
      </w:r>
      <w:r w:rsidRPr="00A206E3">
        <w:t>人：</w:t>
      </w:r>
      <w:r w:rsidRPr="00A206E3">
        <w:t>张老师</w:t>
      </w:r>
      <w:r w:rsidRPr="00A206E3">
        <w:t xml:space="preserve">                             </w:t>
      </w:r>
    </w:p>
    <w:p w:rsidR="00E31846" w:rsidRPr="00A206E3" w:rsidRDefault="00E31846">
      <w:pPr>
        <w:pStyle w:val="a3"/>
        <w:spacing w:before="7"/>
        <w:rPr>
          <w:sz w:val="15"/>
        </w:rPr>
      </w:pPr>
    </w:p>
    <w:p w:rsidR="00E31846" w:rsidRPr="00A206E3" w:rsidRDefault="00E56E4E">
      <w:pPr>
        <w:pStyle w:val="a3"/>
        <w:ind w:left="120"/>
      </w:pPr>
      <w:r w:rsidRPr="00A206E3">
        <w:t xml:space="preserve">   </w:t>
      </w:r>
      <w:r w:rsidRPr="00A206E3">
        <w:t>电</w:t>
      </w:r>
      <w:r w:rsidRPr="00A206E3">
        <w:t xml:space="preserve"> </w:t>
      </w:r>
      <w:r w:rsidRPr="00A206E3">
        <w:t>话</w:t>
      </w:r>
      <w:r w:rsidRPr="00A206E3">
        <w:t xml:space="preserve"> </w:t>
      </w:r>
      <w:r w:rsidRPr="00A206E3">
        <w:t>：</w:t>
      </w:r>
      <w:r w:rsidRPr="00A206E3">
        <w:t>89772692</w:t>
      </w:r>
      <w:r w:rsidRPr="00A206E3">
        <w:t xml:space="preserve">                                                   </w:t>
      </w:r>
    </w:p>
    <w:p w:rsidR="00E31846" w:rsidRPr="00A206E3" w:rsidRDefault="00E31846">
      <w:pPr>
        <w:pStyle w:val="a3"/>
        <w:spacing w:before="7"/>
        <w:rPr>
          <w:sz w:val="15"/>
        </w:rPr>
      </w:pPr>
    </w:p>
    <w:p w:rsidR="00E31846" w:rsidRPr="00A206E3" w:rsidRDefault="00E56E4E">
      <w:pPr>
        <w:pStyle w:val="a3"/>
        <w:ind w:left="120"/>
      </w:pPr>
      <w:r w:rsidRPr="00A206E3">
        <w:t xml:space="preserve">   </w:t>
      </w:r>
      <w:r w:rsidRPr="00A206E3">
        <w:t>电子邮件：</w:t>
      </w:r>
      <w:hyperlink r:id="rId7">
        <w:r w:rsidRPr="00A206E3">
          <w:t>2019800038@mail.buct.edu.cn</w:t>
        </w:r>
      </w:hyperlink>
      <w:r w:rsidRPr="00A206E3">
        <w:t xml:space="preserve">    </w:t>
      </w:r>
      <w:r w:rsidRPr="00A206E3">
        <w:t xml:space="preserve">                         </w:t>
      </w:r>
    </w:p>
    <w:p w:rsidR="00E31846" w:rsidRPr="00A206E3" w:rsidRDefault="00E31846">
      <w:pPr>
        <w:pStyle w:val="a3"/>
        <w:rPr>
          <w:sz w:val="20"/>
        </w:rPr>
      </w:pPr>
    </w:p>
    <w:p w:rsidR="00E31846" w:rsidRPr="00A206E3" w:rsidRDefault="00E31846">
      <w:pPr>
        <w:pStyle w:val="a3"/>
        <w:rPr>
          <w:sz w:val="20"/>
        </w:rPr>
      </w:pPr>
    </w:p>
    <w:p w:rsidR="00E31846" w:rsidRPr="00A206E3" w:rsidRDefault="00E56E4E">
      <w:pPr>
        <w:pStyle w:val="a3"/>
        <w:spacing w:before="154"/>
        <w:ind w:left="120"/>
      </w:pPr>
      <w:r w:rsidRPr="00A206E3">
        <w:t xml:space="preserve">   </w:t>
      </w:r>
      <w:r w:rsidRPr="00A206E3">
        <w:t>招标代理机构：</w:t>
      </w:r>
      <w:r w:rsidRPr="00A206E3">
        <w:t>北京科技园拍卖招标有限公司</w:t>
      </w:r>
    </w:p>
    <w:p w:rsidR="00E31846" w:rsidRPr="00A206E3" w:rsidRDefault="00E31846">
      <w:pPr>
        <w:pStyle w:val="a3"/>
        <w:spacing w:before="7"/>
        <w:rPr>
          <w:sz w:val="15"/>
        </w:rPr>
      </w:pPr>
    </w:p>
    <w:p w:rsidR="00E31846" w:rsidRPr="00A206E3" w:rsidRDefault="00E56E4E">
      <w:pPr>
        <w:pStyle w:val="a3"/>
        <w:ind w:left="120"/>
      </w:pPr>
      <w:r w:rsidRPr="00A206E3">
        <w:t xml:space="preserve">   </w:t>
      </w:r>
      <w:r w:rsidRPr="00A206E3">
        <w:t>地</w:t>
      </w:r>
      <w:r w:rsidRPr="00A206E3">
        <w:t xml:space="preserve"> </w:t>
      </w:r>
      <w:r w:rsidRPr="00A206E3">
        <w:t>址：</w:t>
      </w:r>
      <w:r w:rsidRPr="00A206E3">
        <w:t xml:space="preserve"> </w:t>
      </w:r>
      <w:r w:rsidRPr="00A206E3">
        <w:t>北京市海淀区万柳光大西园</w:t>
      </w:r>
      <w:r w:rsidRPr="00A206E3">
        <w:t xml:space="preserve"> 6 </w:t>
      </w:r>
      <w:r w:rsidRPr="00A206E3">
        <w:t>号楼</w:t>
      </w:r>
      <w:r w:rsidRPr="00A206E3">
        <w:t xml:space="preserve"> 0188</w:t>
      </w:r>
    </w:p>
    <w:p w:rsidR="00E31846" w:rsidRPr="00A206E3" w:rsidRDefault="00E31846">
      <w:pPr>
        <w:pStyle w:val="a3"/>
        <w:spacing w:before="7"/>
        <w:rPr>
          <w:sz w:val="15"/>
        </w:rPr>
      </w:pPr>
    </w:p>
    <w:p w:rsidR="00E31846" w:rsidRPr="00A206E3" w:rsidRDefault="00E56E4E">
      <w:pPr>
        <w:pStyle w:val="a3"/>
        <w:ind w:left="120"/>
      </w:pPr>
      <w:r w:rsidRPr="00A206E3">
        <w:t xml:space="preserve">   </w:t>
      </w:r>
      <w:r w:rsidRPr="00A206E3">
        <w:t>联</w:t>
      </w:r>
      <w:r w:rsidRPr="00A206E3">
        <w:t xml:space="preserve"> </w:t>
      </w:r>
      <w:r w:rsidRPr="00A206E3">
        <w:t>系</w:t>
      </w:r>
      <w:r w:rsidRPr="00A206E3">
        <w:t xml:space="preserve"> </w:t>
      </w:r>
      <w:r w:rsidRPr="00A206E3">
        <w:t>人：</w:t>
      </w:r>
      <w:r w:rsidRPr="00A206E3">
        <w:t xml:space="preserve"> </w:t>
      </w:r>
      <w:r w:rsidRPr="00A206E3">
        <w:t>李艳丽</w:t>
      </w:r>
    </w:p>
    <w:p w:rsidR="00E31846" w:rsidRPr="00A206E3" w:rsidRDefault="00E31846">
      <w:pPr>
        <w:pStyle w:val="a3"/>
        <w:spacing w:before="6"/>
        <w:rPr>
          <w:sz w:val="15"/>
        </w:rPr>
      </w:pPr>
    </w:p>
    <w:p w:rsidR="00E31846" w:rsidRPr="00A206E3" w:rsidRDefault="00E56E4E">
      <w:pPr>
        <w:pStyle w:val="a3"/>
        <w:spacing w:before="1"/>
        <w:ind w:left="120"/>
      </w:pPr>
      <w:r w:rsidRPr="00A206E3">
        <w:t xml:space="preserve">   </w:t>
      </w:r>
      <w:r w:rsidRPr="00A206E3">
        <w:t>电</w:t>
      </w:r>
      <w:r w:rsidRPr="00A206E3">
        <w:t xml:space="preserve"> </w:t>
      </w:r>
      <w:r w:rsidRPr="00A206E3">
        <w:t>话</w:t>
      </w:r>
      <w:r w:rsidRPr="00A206E3">
        <w:t xml:space="preserve"> </w:t>
      </w:r>
      <w:r w:rsidRPr="00A206E3">
        <w:t>：</w:t>
      </w:r>
      <w:r w:rsidRPr="00A206E3">
        <w:t xml:space="preserve"> </w:t>
      </w:r>
      <w:r w:rsidRPr="00A206E3">
        <w:t>82575731-255/811</w:t>
      </w:r>
    </w:p>
    <w:p w:rsidR="00E31846" w:rsidRPr="00A206E3" w:rsidRDefault="00E31846">
      <w:pPr>
        <w:pStyle w:val="a3"/>
        <w:spacing w:before="6"/>
        <w:rPr>
          <w:sz w:val="15"/>
        </w:rPr>
      </w:pPr>
    </w:p>
    <w:p w:rsidR="00E31846" w:rsidRPr="00A206E3" w:rsidRDefault="00E56E4E" w:rsidP="00A206E3">
      <w:pPr>
        <w:pStyle w:val="a3"/>
        <w:ind w:left="120"/>
      </w:pPr>
      <w:r w:rsidRPr="00A206E3">
        <w:t xml:space="preserve">   </w:t>
      </w:r>
      <w:r w:rsidRPr="00A206E3">
        <w:t>电子邮件：</w:t>
      </w:r>
      <w:r w:rsidRPr="00A206E3">
        <w:t xml:space="preserve"> </w:t>
      </w:r>
      <w:hyperlink r:id="rId8">
        <w:r w:rsidRPr="00A206E3">
          <w:t>bkpmzb@126.com</w:t>
        </w:r>
      </w:hyperlink>
      <w:bookmarkStart w:id="0" w:name="_GoBack"/>
      <w:bookmarkEnd w:id="0"/>
    </w:p>
    <w:sectPr w:rsidR="00E31846" w:rsidRPr="00A206E3">
      <w:type w:val="continuous"/>
      <w:pgSz w:w="11910" w:h="16840"/>
      <w:pgMar w:top="1460" w:right="6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4E" w:rsidRDefault="00E56E4E" w:rsidP="00A206E3">
      <w:r>
        <w:separator/>
      </w:r>
    </w:p>
  </w:endnote>
  <w:endnote w:type="continuationSeparator" w:id="0">
    <w:p w:rsidR="00E56E4E" w:rsidRDefault="00E56E4E" w:rsidP="00A2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4E" w:rsidRDefault="00E56E4E" w:rsidP="00A206E3">
      <w:r>
        <w:separator/>
      </w:r>
    </w:p>
  </w:footnote>
  <w:footnote w:type="continuationSeparator" w:id="0">
    <w:p w:rsidR="00E56E4E" w:rsidRDefault="00E56E4E" w:rsidP="00A2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31846"/>
    <w:rsid w:val="00A206E3"/>
    <w:rsid w:val="00E31846"/>
    <w:rsid w:val="00E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509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2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06E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A206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06E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pmzb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9800038@mail.buc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Windows 用户</cp:lastModifiedBy>
  <cp:revision>2</cp:revision>
  <dcterms:created xsi:type="dcterms:W3CDTF">2019-11-06T05:48:00Z</dcterms:created>
  <dcterms:modified xsi:type="dcterms:W3CDTF">2019-11-06T05:51:00Z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2019-11-06T00:00:00Z</vt:filetime>
  </property>
</Properties>
</file>